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="Calibri"/>
          <w:b/>
          <w:sz w:val="28"/>
          <w:szCs w:val="28"/>
        </w:rPr>
      </w:pPr>
    </w:p>
    <w:p w:rsidR="009E6496" w:rsidRPr="009E6496" w:rsidRDefault="009E6496" w:rsidP="009E6496">
      <w:pPr>
        <w:jc w:val="center"/>
        <w:rPr>
          <w:rFonts w:eastAsia="Calibri"/>
          <w:b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9E6496" w:rsidRPr="009E6496" w:rsidRDefault="009E6496" w:rsidP="009E6496">
      <w:pPr>
        <w:jc w:val="center"/>
        <w:rPr>
          <w:rFonts w:eastAsia="Calibri"/>
          <w:b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9E6496" w:rsidRPr="009E6496" w:rsidRDefault="009E6496" w:rsidP="009E6496">
      <w:pPr>
        <w:jc w:val="center"/>
        <w:rPr>
          <w:rFonts w:eastAsia="Calibri"/>
          <w:b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>образовательное учреждение</w:t>
      </w:r>
      <w:r w:rsidRPr="009E6496">
        <w:rPr>
          <w:rFonts w:eastAsia="Calibri"/>
          <w:sz w:val="28"/>
          <w:szCs w:val="28"/>
        </w:rPr>
        <w:t xml:space="preserve"> </w:t>
      </w:r>
      <w:r w:rsidRPr="009E6496">
        <w:rPr>
          <w:rFonts w:eastAsia="Calibri"/>
          <w:b/>
          <w:sz w:val="28"/>
          <w:szCs w:val="28"/>
        </w:rPr>
        <w:t xml:space="preserve"> </w:t>
      </w:r>
    </w:p>
    <w:p w:rsidR="009E6496" w:rsidRPr="009E6496" w:rsidRDefault="009E6496" w:rsidP="009E6496">
      <w:pPr>
        <w:jc w:val="center"/>
        <w:rPr>
          <w:rFonts w:eastAsia="Calibri"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9E6496" w:rsidRPr="009E6496" w:rsidRDefault="009E6496" w:rsidP="009E6496">
      <w:pPr>
        <w:jc w:val="center"/>
        <w:rPr>
          <w:rFonts w:eastAsia="Calibri"/>
          <w:i/>
          <w:sz w:val="28"/>
          <w:szCs w:val="28"/>
        </w:rPr>
      </w:pPr>
    </w:p>
    <w:p w:rsidR="009E6496" w:rsidRPr="009E6496" w:rsidRDefault="009E6496" w:rsidP="009E649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8"/>
          <w:szCs w:val="28"/>
        </w:rPr>
      </w:pPr>
    </w:p>
    <w:p w:rsidR="009E6496" w:rsidRPr="009E6496" w:rsidRDefault="009E6496" w:rsidP="009E6496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59459A" w:rsidRPr="0059459A" w:rsidTr="00D57626">
        <w:trPr>
          <w:trHeight w:val="1447"/>
        </w:trPr>
        <w:tc>
          <w:tcPr>
            <w:tcW w:w="5261" w:type="dxa"/>
          </w:tcPr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МК спец. цикла</w:t>
            </w:r>
            <w:r w:rsidRPr="0059459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обслуживания</w:t>
            </w:r>
          </w:p>
          <w:p w:rsidR="0059459A" w:rsidRPr="0059459A" w:rsidRDefault="0059459A" w:rsidP="005945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Протокол № _1__, «_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_»_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0246FD">
              <w:rPr>
                <w:rFonts w:eastAsia="Calibri"/>
                <w:sz w:val="24"/>
                <w:szCs w:val="24"/>
                <w:lang w:eastAsia="en-US"/>
              </w:rPr>
              <w:t>_ 2025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г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Председатель комиссии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______________ А.К.Нуриева</w:t>
            </w:r>
          </w:p>
          <w:p w:rsidR="0059459A" w:rsidRPr="0059459A" w:rsidRDefault="0059459A" w:rsidP="0059459A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Директор ГАПОУ «ААПК»</w:t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 xml:space="preserve">___________ З.М.Давлетбаев. </w:t>
            </w:r>
          </w:p>
          <w:p w:rsidR="0059459A" w:rsidRPr="0059459A" w:rsidRDefault="0059459A" w:rsidP="0059459A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«_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__»__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0246FD">
              <w:rPr>
                <w:rFonts w:eastAsia="Calibri"/>
                <w:sz w:val="24"/>
                <w:szCs w:val="24"/>
                <w:lang w:eastAsia="en-US"/>
              </w:rPr>
              <w:t>___ 2025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г</w:t>
            </w:r>
            <w:r w:rsidRPr="0059459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59459A" w:rsidRPr="0059459A" w:rsidRDefault="0059459A" w:rsidP="0059459A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9459A" w:rsidRPr="0059459A" w:rsidTr="00D57626">
        <w:trPr>
          <w:trHeight w:val="1716"/>
        </w:trPr>
        <w:tc>
          <w:tcPr>
            <w:tcW w:w="5261" w:type="dxa"/>
          </w:tcPr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Протокол № 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1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_, «_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_»_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0246FD">
              <w:rPr>
                <w:rFonts w:eastAsia="Calibri"/>
                <w:sz w:val="24"/>
                <w:szCs w:val="24"/>
                <w:lang w:eastAsia="en-US"/>
              </w:rPr>
              <w:t>_ 2025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г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123000" w:rsidRPr="00123000" w:rsidRDefault="00123000" w:rsidP="0012300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123000">
              <w:rPr>
                <w:rFonts w:eastAsia="Calibri"/>
                <w:sz w:val="24"/>
                <w:szCs w:val="24"/>
                <w:lang w:eastAsia="en-US"/>
              </w:rPr>
              <w:t>Согласовано"</w:t>
            </w:r>
          </w:p>
          <w:p w:rsidR="00123000" w:rsidRPr="00123000" w:rsidRDefault="00123000" w:rsidP="0012300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123000">
              <w:rPr>
                <w:rFonts w:eastAsia="Calibri"/>
                <w:sz w:val="24"/>
                <w:szCs w:val="24"/>
                <w:lang w:eastAsia="en-US"/>
              </w:rPr>
              <w:t>Директор ИП "Тылсым"</w:t>
            </w:r>
          </w:p>
          <w:p w:rsidR="0059459A" w:rsidRPr="0059459A" w:rsidRDefault="00123000" w:rsidP="0012300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123000">
              <w:rPr>
                <w:rFonts w:eastAsia="Calibri"/>
                <w:sz w:val="24"/>
                <w:szCs w:val="24"/>
                <w:lang w:eastAsia="en-US"/>
              </w:rPr>
              <w:t>Л.И.Нурьязанова</w:t>
            </w:r>
          </w:p>
        </w:tc>
      </w:tr>
    </w:tbl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6466EF" w:rsidP="006466EF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744"/>
        <w:jc w:val="center"/>
        <w:rPr>
          <w:rFonts w:eastAsiaTheme="minorEastAsia"/>
          <w:b/>
          <w:bCs/>
          <w:sz w:val="24"/>
          <w:szCs w:val="24"/>
        </w:rPr>
      </w:pPr>
      <w:r>
        <w:rPr>
          <w:b/>
          <w:caps/>
          <w:sz w:val="28"/>
          <w:szCs w:val="28"/>
        </w:rPr>
        <w:t xml:space="preserve">Оценочные </w:t>
      </w:r>
      <w:r w:rsidR="006220F5">
        <w:rPr>
          <w:b/>
          <w:caps/>
          <w:sz w:val="28"/>
          <w:szCs w:val="28"/>
        </w:rPr>
        <w:t xml:space="preserve">материалы </w:t>
      </w:r>
      <w:r>
        <w:rPr>
          <w:b/>
          <w:caps/>
          <w:sz w:val="28"/>
          <w:szCs w:val="28"/>
        </w:rPr>
        <w:t>по профессиональному модулю 03</w:t>
      </w:r>
    </w:p>
    <w:p w:rsidR="006D7343" w:rsidRPr="006D7343" w:rsidRDefault="006D7343" w:rsidP="006D7343">
      <w:pPr>
        <w:spacing w:line="276" w:lineRule="auto"/>
        <w:jc w:val="center"/>
        <w:rPr>
          <w:b/>
          <w:sz w:val="28"/>
          <w:szCs w:val="28"/>
        </w:rPr>
      </w:pPr>
      <w:r w:rsidRPr="006D7343">
        <w:rPr>
          <w:b/>
          <w:sz w:val="28"/>
          <w:szCs w:val="28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6D7343" w:rsidRPr="006D7343" w:rsidRDefault="003914C5" w:rsidP="006D7343">
      <w:pPr>
        <w:jc w:val="center"/>
        <w:rPr>
          <w:b/>
          <w:sz w:val="28"/>
          <w:szCs w:val="28"/>
        </w:rPr>
      </w:pPr>
      <w:r w:rsidRPr="006D7343">
        <w:rPr>
          <w:rFonts w:eastAsia="Calibri"/>
          <w:b/>
          <w:sz w:val="28"/>
          <w:szCs w:val="28"/>
          <w:lang w:eastAsia="en-US"/>
        </w:rPr>
        <w:t xml:space="preserve">По программе подготовки </w:t>
      </w:r>
      <w:r w:rsidR="006D7343" w:rsidRPr="006D7343">
        <w:rPr>
          <w:b/>
          <w:sz w:val="28"/>
          <w:szCs w:val="28"/>
        </w:rPr>
        <w:t>специалиста среднего звена</w:t>
      </w:r>
    </w:p>
    <w:p w:rsidR="006D7343" w:rsidRPr="006D7343" w:rsidRDefault="006D7343" w:rsidP="006D7343">
      <w:pPr>
        <w:spacing w:line="276" w:lineRule="auto"/>
        <w:jc w:val="center"/>
        <w:rPr>
          <w:b/>
          <w:sz w:val="28"/>
          <w:szCs w:val="28"/>
        </w:rPr>
      </w:pPr>
      <w:r w:rsidRPr="006D7343">
        <w:rPr>
          <w:b/>
          <w:sz w:val="28"/>
          <w:szCs w:val="28"/>
        </w:rPr>
        <w:t>Специальность 43.02.15 Поварское и кондитерское дело</w:t>
      </w:r>
    </w:p>
    <w:p w:rsidR="003914C5" w:rsidRPr="006D7343" w:rsidRDefault="003914C5" w:rsidP="006D734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D7343">
        <w:rPr>
          <w:rFonts w:eastAsia="Calibri"/>
          <w:b/>
          <w:sz w:val="28"/>
          <w:szCs w:val="28"/>
          <w:lang w:eastAsia="en-US"/>
        </w:rPr>
        <w:t>с получением среднего общего образования</w:t>
      </w:r>
    </w:p>
    <w:p w:rsidR="003914C5" w:rsidRPr="006D7343" w:rsidRDefault="003914C5" w:rsidP="003914C5">
      <w:pPr>
        <w:ind w:left="-180" w:firstLine="900"/>
        <w:jc w:val="center"/>
        <w:rPr>
          <w:b/>
          <w:sz w:val="28"/>
          <w:szCs w:val="28"/>
        </w:rPr>
      </w:pPr>
    </w:p>
    <w:p w:rsidR="00251747" w:rsidRPr="006D7343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8"/>
          <w:szCs w:val="28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6466EF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251747" w:rsidRDefault="006466EF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</w:t>
      </w:r>
    </w:p>
    <w:p w:rsidR="0059459A" w:rsidRDefault="0059459A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59459A" w:rsidRDefault="0059459A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59459A" w:rsidRDefault="0059459A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59459A" w:rsidRPr="00251747" w:rsidRDefault="0059459A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0246FD" w:rsidRDefault="000246FD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0246FD" w:rsidRPr="00251747" w:rsidRDefault="000246FD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  <w:bookmarkStart w:id="0" w:name="_GoBack"/>
      <w:bookmarkEnd w:id="0"/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AF52B2" w:rsidRDefault="00AF52B2" w:rsidP="00AF52B2">
      <w:pPr>
        <w:spacing w:line="360" w:lineRule="auto"/>
        <w:rPr>
          <w:bCs/>
          <w:sz w:val="28"/>
          <w:szCs w:val="28"/>
        </w:rPr>
      </w:pPr>
    </w:p>
    <w:p w:rsidR="00251747" w:rsidRPr="00251747" w:rsidRDefault="00251747" w:rsidP="006D7343">
      <w:pPr>
        <w:spacing w:line="360" w:lineRule="auto"/>
        <w:rPr>
          <w:sz w:val="28"/>
          <w:szCs w:val="28"/>
        </w:rPr>
      </w:pPr>
      <w:r w:rsidRPr="00251747">
        <w:rPr>
          <w:b/>
          <w:bCs/>
          <w:sz w:val="28"/>
          <w:szCs w:val="28"/>
        </w:rPr>
        <w:lastRenderedPageBreak/>
        <w:t>Общие положения</w:t>
      </w:r>
    </w:p>
    <w:p w:rsidR="006D7343" w:rsidRPr="006D7343" w:rsidRDefault="00251747" w:rsidP="006D7343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251747">
        <w:rPr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6D7343" w:rsidRPr="006D7343">
        <w:rPr>
          <w:sz w:val="24"/>
          <w:szCs w:val="24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251747" w:rsidRPr="00251747" w:rsidRDefault="00251747" w:rsidP="006D7343">
      <w:pPr>
        <w:spacing w:line="360" w:lineRule="auto"/>
        <w:ind w:firstLine="709"/>
        <w:jc w:val="both"/>
        <w:rPr>
          <w:sz w:val="28"/>
          <w:szCs w:val="28"/>
        </w:rPr>
      </w:pPr>
      <w:r w:rsidRPr="00251747">
        <w:rPr>
          <w:sz w:val="28"/>
          <w:szCs w:val="28"/>
        </w:rPr>
        <w:t xml:space="preserve">и составляющих его профессиональных компетенций, а также общие компетенции, формирующиеся в процессе освоения ОПОП в целом. </w:t>
      </w:r>
    </w:p>
    <w:p w:rsidR="00251747" w:rsidRPr="00251747" w:rsidRDefault="00251747" w:rsidP="006D7343">
      <w:pPr>
        <w:spacing w:line="360" w:lineRule="auto"/>
        <w:ind w:firstLine="709"/>
        <w:jc w:val="both"/>
        <w:rPr>
          <w:sz w:val="28"/>
          <w:szCs w:val="28"/>
        </w:rPr>
      </w:pPr>
      <w:r w:rsidRPr="00251747">
        <w:rPr>
          <w:sz w:val="28"/>
          <w:szCs w:val="28"/>
        </w:rPr>
        <w:t xml:space="preserve">Формой аттестации по профессиональному модулю является экзамен </w:t>
      </w:r>
      <w:r w:rsidR="005A127A">
        <w:rPr>
          <w:sz w:val="28"/>
          <w:szCs w:val="28"/>
        </w:rPr>
        <w:t>.</w:t>
      </w:r>
      <w:r w:rsidRPr="00251747">
        <w:rPr>
          <w:sz w:val="28"/>
          <w:szCs w:val="28"/>
        </w:rPr>
        <w:t>Итогом экзамена является однозначное решение: «вид профессиональной деятельности освоен /не освоен».</w:t>
      </w:r>
    </w:p>
    <w:p w:rsidR="00C66C49" w:rsidRPr="00C66C49" w:rsidRDefault="00C66C49" w:rsidP="00C66C49">
      <w:pPr>
        <w:spacing w:line="360" w:lineRule="auto"/>
        <w:jc w:val="both"/>
        <w:rPr>
          <w:b/>
          <w:sz w:val="28"/>
          <w:szCs w:val="28"/>
        </w:rPr>
      </w:pPr>
      <w:r w:rsidRPr="00C66C49">
        <w:rPr>
          <w:b/>
          <w:sz w:val="28"/>
          <w:szCs w:val="28"/>
        </w:rPr>
        <w:t>1. Результаты освоения модуля, подлежащие проверке</w:t>
      </w:r>
    </w:p>
    <w:p w:rsidR="00251747" w:rsidRDefault="00251747" w:rsidP="000417CD">
      <w:pPr>
        <w:spacing w:line="360" w:lineRule="auto"/>
        <w:ind w:left="900"/>
        <w:jc w:val="center"/>
        <w:rPr>
          <w:bCs/>
          <w:sz w:val="28"/>
          <w:szCs w:val="28"/>
        </w:rPr>
      </w:pPr>
    </w:p>
    <w:p w:rsidR="00C66C49" w:rsidRDefault="00C66C49" w:rsidP="00C66C49">
      <w:pPr>
        <w:shd w:val="clear" w:color="auto" w:fill="FFFFFF"/>
        <w:ind w:firstLine="900"/>
        <w:jc w:val="center"/>
        <w:rPr>
          <w:b/>
          <w:caps/>
          <w:sz w:val="28"/>
          <w:szCs w:val="28"/>
        </w:rPr>
      </w:pPr>
      <w:r w:rsidRPr="00E24F11">
        <w:rPr>
          <w:b/>
          <w:caps/>
          <w:sz w:val="28"/>
          <w:szCs w:val="28"/>
        </w:rPr>
        <w:t xml:space="preserve">2. Показатели оценки результатов освоения профессионального модуля, формы и методы контроля и оценки </w:t>
      </w:r>
    </w:p>
    <w:p w:rsidR="00C66C49" w:rsidRDefault="00C66C49" w:rsidP="00C66C49">
      <w:pPr>
        <w:shd w:val="clear" w:color="auto" w:fill="FFFFFF"/>
        <w:ind w:firstLine="900"/>
        <w:jc w:val="center"/>
        <w:rPr>
          <w:b/>
          <w:caps/>
          <w:sz w:val="28"/>
          <w:szCs w:val="28"/>
        </w:rPr>
      </w:pPr>
    </w:p>
    <w:p w:rsidR="00C66C49" w:rsidRPr="00C66C49" w:rsidRDefault="00C66C49" w:rsidP="00C66C49">
      <w:pPr>
        <w:spacing w:line="360" w:lineRule="auto"/>
        <w:jc w:val="both"/>
        <w:rPr>
          <w:b/>
          <w:sz w:val="28"/>
          <w:szCs w:val="28"/>
        </w:rPr>
      </w:pPr>
      <w:r w:rsidRPr="00C66C49">
        <w:rPr>
          <w:b/>
          <w:sz w:val="28"/>
          <w:szCs w:val="28"/>
        </w:rPr>
        <w:t>1.1. Профессиональные и общие компетенции</w:t>
      </w:r>
    </w:p>
    <w:p w:rsidR="00C66C49" w:rsidRDefault="00C66C49" w:rsidP="00C66C49">
      <w:pPr>
        <w:spacing w:line="360" w:lineRule="auto"/>
        <w:jc w:val="both"/>
        <w:rPr>
          <w:sz w:val="28"/>
          <w:szCs w:val="28"/>
        </w:rPr>
      </w:pPr>
      <w:r w:rsidRPr="00C66C49">
        <w:rPr>
          <w:sz w:val="28"/>
          <w:szCs w:val="28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</w:p>
    <w:p w:rsidR="00CB14E4" w:rsidRPr="00FD295D" w:rsidRDefault="00CB14E4" w:rsidP="00CB14E4">
      <w:pPr>
        <w:shd w:val="clear" w:color="auto" w:fill="FFFFFF"/>
        <w:ind w:firstLine="900"/>
        <w:jc w:val="right"/>
        <w:rPr>
          <w:caps/>
          <w:sz w:val="28"/>
          <w:szCs w:val="28"/>
        </w:rPr>
      </w:pPr>
      <w:r w:rsidRPr="00FD295D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1</w:t>
      </w:r>
    </w:p>
    <w:p w:rsidR="009E06ED" w:rsidRDefault="009E06ED" w:rsidP="00C66C49">
      <w:pPr>
        <w:spacing w:line="360" w:lineRule="auto"/>
        <w:jc w:val="both"/>
        <w:rPr>
          <w:sz w:val="28"/>
          <w:szCs w:val="28"/>
        </w:rPr>
        <w:sectPr w:rsidR="009E06ED" w:rsidSect="004E072E">
          <w:pgSz w:w="11905" w:h="16837"/>
          <w:pgMar w:top="1081" w:right="593" w:bottom="1204" w:left="1598" w:header="0" w:footer="3" w:gutter="0"/>
          <w:cols w:space="720"/>
          <w:noEndnote/>
          <w:docGrid w:linePitch="360"/>
        </w:sectPr>
      </w:pPr>
    </w:p>
    <w:p w:rsidR="00CB14E4" w:rsidRDefault="00CB14E4" w:rsidP="00C66C49">
      <w:pPr>
        <w:spacing w:line="360" w:lineRule="auto"/>
        <w:jc w:val="both"/>
        <w:rPr>
          <w:sz w:val="28"/>
          <w:szCs w:val="28"/>
        </w:rPr>
      </w:pPr>
    </w:p>
    <w:tbl>
      <w:tblPr>
        <w:tblStyle w:val="a6"/>
        <w:tblW w:w="14850" w:type="dxa"/>
        <w:tblLook w:val="04A0" w:firstRow="1" w:lastRow="0" w:firstColumn="1" w:lastColumn="0" w:noHBand="0" w:noVBand="1"/>
      </w:tblPr>
      <w:tblGrid>
        <w:gridCol w:w="4219"/>
        <w:gridCol w:w="6804"/>
        <w:gridCol w:w="3827"/>
      </w:tblGrid>
      <w:tr w:rsidR="00CB14E4" w:rsidRPr="00FC4F3B" w:rsidTr="009E06ED">
        <w:tc>
          <w:tcPr>
            <w:tcW w:w="4219" w:type="dxa"/>
          </w:tcPr>
          <w:p w:rsidR="00CB14E4" w:rsidRPr="00FC4F3B" w:rsidRDefault="00CB14E4" w:rsidP="004E072E">
            <w:pPr>
              <w:pStyle w:val="a3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C4F3B">
              <w:rPr>
                <w:bCs/>
                <w:sz w:val="24"/>
                <w:szCs w:val="24"/>
                <w:lang w:eastAsia="en-US"/>
              </w:rPr>
              <w:t>Результаты</w:t>
            </w:r>
          </w:p>
          <w:p w:rsidR="00CB14E4" w:rsidRPr="00FC4F3B" w:rsidRDefault="00CB14E4" w:rsidP="004E072E">
            <w:pPr>
              <w:jc w:val="center"/>
              <w:rPr>
                <w:b/>
                <w:caps/>
                <w:sz w:val="24"/>
                <w:szCs w:val="24"/>
              </w:rPr>
            </w:pPr>
            <w:r w:rsidRPr="00FC4F3B">
              <w:rPr>
                <w:bCs/>
                <w:sz w:val="24"/>
                <w:szCs w:val="24"/>
                <w:lang w:eastAsia="en-US"/>
              </w:rPr>
              <w:t>(профессиональные компетенции)</w:t>
            </w:r>
          </w:p>
        </w:tc>
        <w:tc>
          <w:tcPr>
            <w:tcW w:w="6804" w:type="dxa"/>
          </w:tcPr>
          <w:p w:rsidR="00CB14E4" w:rsidRPr="00FC4F3B" w:rsidRDefault="00CB14E4" w:rsidP="004E072E">
            <w:pPr>
              <w:jc w:val="center"/>
              <w:rPr>
                <w:b/>
                <w:caps/>
                <w:sz w:val="24"/>
                <w:szCs w:val="24"/>
              </w:rPr>
            </w:pPr>
            <w:r w:rsidRPr="00FC4F3B">
              <w:rPr>
                <w:sz w:val="24"/>
                <w:szCs w:val="24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827" w:type="dxa"/>
          </w:tcPr>
          <w:p w:rsidR="00CB14E4" w:rsidRPr="00FC4F3B" w:rsidRDefault="00CB14E4" w:rsidP="004E072E">
            <w:pPr>
              <w:jc w:val="center"/>
              <w:rPr>
                <w:b/>
                <w:caps/>
                <w:sz w:val="24"/>
                <w:szCs w:val="24"/>
              </w:rPr>
            </w:pPr>
            <w:r w:rsidRPr="00FC4F3B">
              <w:rPr>
                <w:sz w:val="24"/>
                <w:szCs w:val="24"/>
                <w:lang w:eastAsia="en-US"/>
              </w:rPr>
              <w:t>Формы и методы контроля и оценки</w:t>
            </w:r>
          </w:p>
        </w:tc>
      </w:tr>
      <w:tr w:rsidR="005652EF" w:rsidRPr="00FC4F3B" w:rsidTr="009E06ED">
        <w:tc>
          <w:tcPr>
            <w:tcW w:w="4219" w:type="dxa"/>
          </w:tcPr>
          <w:p w:rsidR="005652EF" w:rsidRPr="00713BF2" w:rsidRDefault="005652EF" w:rsidP="004E072E">
            <w:pPr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ПК 3.1. </w:t>
            </w:r>
          </w:p>
          <w:p w:rsidR="005652EF" w:rsidRPr="00713BF2" w:rsidRDefault="005652EF" w:rsidP="004E072E">
            <w:pPr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6804" w:type="dxa"/>
          </w:tcPr>
          <w:p w:rsidR="005652EF" w:rsidRPr="00713BF2" w:rsidRDefault="005652EF" w:rsidP="004E072E">
            <w:p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Выполнение всех действий по </w:t>
            </w:r>
            <w:r w:rsidRPr="00713BF2">
              <w:rPr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713BF2">
              <w:rPr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713BF2">
              <w:rPr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холодной кулинарной продукции сложного ассортимента);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соответствие организации хранения сырья, продуктов, полуфабрикатов, готовой кулинарной продукции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правильная, в соответствии с инструкциями, безопасная </w:t>
            </w:r>
            <w:r w:rsidRPr="00713BF2">
              <w:rPr>
                <w:sz w:val="24"/>
                <w:szCs w:val="24"/>
              </w:rPr>
              <w:lastRenderedPageBreak/>
              <w:t>правка ножей;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3827" w:type="dxa"/>
          </w:tcPr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 практических/ лабораторных занятий;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учебной и производственной практикам;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самостоятельной работе</w:t>
            </w:r>
          </w:p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Промежуточная аттестация</w:t>
            </w:r>
            <w:r w:rsidRPr="00713BF2">
              <w:rPr>
                <w:sz w:val="24"/>
                <w:szCs w:val="24"/>
              </w:rPr>
              <w:t>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выполнения заданий экзамена по модулю;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  <w:p w:rsidR="00234020" w:rsidRPr="00234020" w:rsidRDefault="00234020" w:rsidP="00234020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234020">
              <w:rPr>
                <w:sz w:val="24"/>
                <w:szCs w:val="24"/>
              </w:rPr>
              <w:t>Оценка портфолио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</w:tc>
      </w:tr>
      <w:tr w:rsidR="005652EF" w:rsidRPr="00FC4F3B" w:rsidTr="009E06ED">
        <w:tc>
          <w:tcPr>
            <w:tcW w:w="4219" w:type="dxa"/>
          </w:tcPr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ПК 3.2.</w:t>
            </w:r>
            <w:r w:rsidRPr="00713BF2">
              <w:rPr>
                <w:sz w:val="24"/>
                <w:szCs w:val="24"/>
              </w:rPr>
              <w:t xml:space="preserve"> </w:t>
            </w:r>
          </w:p>
          <w:p w:rsidR="005652EF" w:rsidRPr="00713BF2" w:rsidRDefault="005652EF" w:rsidP="004E072E">
            <w:pPr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ПК 3.3</w:t>
            </w:r>
            <w:r w:rsidRPr="00713BF2">
              <w:rPr>
                <w:sz w:val="24"/>
                <w:szCs w:val="24"/>
              </w:rPr>
              <w:t xml:space="preserve">.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  <w:r w:rsidRPr="00713BF2">
              <w:rPr>
                <w:b/>
                <w:sz w:val="24"/>
                <w:szCs w:val="24"/>
              </w:rPr>
              <w:t xml:space="preserve">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ПК 3.4</w:t>
            </w:r>
            <w:r w:rsidRPr="00713BF2">
              <w:rPr>
                <w:sz w:val="24"/>
                <w:szCs w:val="24"/>
              </w:rPr>
              <w:t xml:space="preserve">.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ПК 3.5</w:t>
            </w:r>
            <w:r w:rsidRPr="00713BF2">
              <w:rPr>
                <w:sz w:val="24"/>
                <w:szCs w:val="24"/>
              </w:rPr>
              <w:t xml:space="preserve">.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холодных блюд из рыбы, нерыбного водного сырья сложного </w:t>
            </w:r>
            <w:r w:rsidRPr="00713BF2">
              <w:rPr>
                <w:sz w:val="24"/>
                <w:szCs w:val="24"/>
              </w:rPr>
              <w:lastRenderedPageBreak/>
              <w:t>ассортимента с учетом потребностей различных категорий потребителей, видов и форм обслуживания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ПК 3.6</w:t>
            </w:r>
            <w:r w:rsidRPr="00713BF2">
              <w:rPr>
                <w:sz w:val="24"/>
                <w:szCs w:val="24"/>
              </w:rPr>
              <w:t xml:space="preserve">.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5652EF" w:rsidRPr="00713BF2" w:rsidRDefault="005652EF" w:rsidP="004E07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5652EF" w:rsidRPr="00713BF2" w:rsidRDefault="005652EF" w:rsidP="004E072E">
            <w:p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салатов, канапэ, соусов, холодных блюд, кулинарных изделий, закусок сложного ассортимента:</w:t>
            </w:r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713BF2">
              <w:rPr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оптимальность процесса приготовления салатов, канапэ, соусов,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713BF2">
              <w:rPr>
                <w:sz w:val="24"/>
                <w:szCs w:val="24"/>
              </w:rPr>
              <w:t>);</w:t>
            </w:r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профессиональная демонстрация навыков работы с ножом, механическим, тепловым оборудованием, оборудованием для вакуумирования, упаковки;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салатов, канапэ, соусов, холодных блюд, кулинарных изделий и закусок сложного ассортимента, соответствие процессов инструкциям, регламентам;</w:t>
            </w:r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соответствие процессов приготовления и подготовки к реализации стандартам чистоты, требованиям охраны </w:t>
            </w:r>
            <w:r w:rsidRPr="00713BF2">
              <w:rPr>
                <w:sz w:val="24"/>
                <w:szCs w:val="24"/>
              </w:rPr>
              <w:lastRenderedPageBreak/>
              <w:t>труда и техники безопасности:</w:t>
            </w:r>
          </w:p>
          <w:p w:rsidR="005652EF" w:rsidRPr="00713BF2" w:rsidRDefault="005652EF" w:rsidP="0059459A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5652EF" w:rsidRPr="00713BF2" w:rsidRDefault="005652EF" w:rsidP="0059459A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5652EF" w:rsidRPr="00713BF2" w:rsidRDefault="005652EF" w:rsidP="0059459A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5652EF" w:rsidRPr="00713BF2" w:rsidRDefault="005652EF" w:rsidP="0059459A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соответствие массы салатов, канапэ, соусов, холодных блюд, кулинарных изделий и закусок требованиям рецептуры, меню, особенностям заказа; 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точность расчетов закладки продуктов при изменении выхода холодной кулинарной продукции, взаимозаменяемости продуктов;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аккуратность порционирования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соответствие объема, массы блюда размеру и </w:t>
            </w:r>
            <w:r w:rsidRPr="00713BF2">
              <w:rPr>
                <w:bCs/>
                <w:sz w:val="24"/>
                <w:szCs w:val="24"/>
              </w:rPr>
              <w:lastRenderedPageBreak/>
              <w:t>форме тарелки;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3827" w:type="dxa"/>
          </w:tcPr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 практических/ лабораторных занятий;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учебной и производственной практикам;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самостоятельной работе</w:t>
            </w:r>
          </w:p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Промежуточная аттестация</w:t>
            </w:r>
            <w:r w:rsidRPr="00713BF2">
              <w:rPr>
                <w:sz w:val="24"/>
                <w:szCs w:val="24"/>
              </w:rPr>
              <w:t>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выполнения заданий экзамена по модулю;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  <w:p w:rsidR="00234020" w:rsidRPr="00234020" w:rsidRDefault="00234020" w:rsidP="00234020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234020">
              <w:rPr>
                <w:sz w:val="24"/>
                <w:szCs w:val="24"/>
              </w:rPr>
              <w:t>Оценка портфолио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</w:tc>
      </w:tr>
      <w:tr w:rsidR="005652EF" w:rsidRPr="00FC4F3B" w:rsidTr="009E06ED">
        <w:tc>
          <w:tcPr>
            <w:tcW w:w="4219" w:type="dxa"/>
          </w:tcPr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ПК 3.7.</w:t>
            </w:r>
          </w:p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6804" w:type="dxa"/>
          </w:tcPr>
          <w:p w:rsidR="005652EF" w:rsidRPr="00713BF2" w:rsidRDefault="005652EF" w:rsidP="0059459A">
            <w:pPr>
              <w:numPr>
                <w:ilvl w:val="0"/>
                <w:numId w:val="18"/>
              </w:numPr>
              <w:tabs>
                <w:tab w:val="left" w:pos="478"/>
              </w:tabs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соблюдение баланса жировых и вкусовых компонентов;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точность выбора направлений изменения </w:t>
            </w:r>
            <w:r w:rsidRPr="00713BF2">
              <w:rPr>
                <w:sz w:val="24"/>
                <w:szCs w:val="24"/>
              </w:rPr>
              <w:lastRenderedPageBreak/>
              <w:t>рецептуры с учетом особенностей заказа, сезонности, форме обслуживания;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холодных блюд, кулинарных изделий, закусок;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оптимальность выбора способа презентации результатов проработки (холодную кулинарную продукцию, разработанную документацию);</w:t>
            </w:r>
          </w:p>
          <w:p w:rsidR="005652EF" w:rsidRPr="00713BF2" w:rsidRDefault="005652EF" w:rsidP="0059459A">
            <w:pPr>
              <w:numPr>
                <w:ilvl w:val="0"/>
                <w:numId w:val="1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демонстрация профессиональных навыков выполнения работ по приготовлению холодной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3827" w:type="dxa"/>
          </w:tcPr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 практических/ лабораторных занятий;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учебной и производственной практикам;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самостоятельной работе</w:t>
            </w:r>
          </w:p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Промежуточная аттестация</w:t>
            </w:r>
            <w:r w:rsidRPr="00713BF2">
              <w:rPr>
                <w:sz w:val="24"/>
                <w:szCs w:val="24"/>
              </w:rPr>
              <w:t>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выполнения заданий экзамена по модулю;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- экспертная оценка защиты отчетов по учебной и </w:t>
            </w:r>
            <w:r w:rsidRPr="00713BF2">
              <w:rPr>
                <w:sz w:val="24"/>
                <w:szCs w:val="24"/>
              </w:rPr>
              <w:lastRenderedPageBreak/>
              <w:t>производственной практикам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  <w:p w:rsidR="00234020" w:rsidRPr="00234020" w:rsidRDefault="00234020" w:rsidP="00234020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234020">
              <w:rPr>
                <w:sz w:val="24"/>
                <w:szCs w:val="24"/>
              </w:rPr>
              <w:t>Оценка портфолио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</w:tc>
      </w:tr>
    </w:tbl>
    <w:p w:rsidR="000F63D4" w:rsidRDefault="000F63D4" w:rsidP="00ED46DA">
      <w:pPr>
        <w:shd w:val="clear" w:color="auto" w:fill="FFFFFF"/>
        <w:rPr>
          <w:b/>
          <w:caps/>
          <w:sz w:val="28"/>
          <w:szCs w:val="28"/>
        </w:rPr>
      </w:pPr>
    </w:p>
    <w:p w:rsidR="000F63D4" w:rsidRDefault="00366473" w:rsidP="00ED46DA">
      <w:pPr>
        <w:shd w:val="clear" w:color="auto" w:fill="FFFFFF"/>
        <w:ind w:firstLine="900"/>
        <w:jc w:val="right"/>
        <w:rPr>
          <w:b/>
          <w:caps/>
          <w:sz w:val="28"/>
          <w:szCs w:val="28"/>
        </w:rPr>
      </w:pPr>
      <w:r>
        <w:rPr>
          <w:sz w:val="28"/>
          <w:szCs w:val="28"/>
        </w:rPr>
        <w:t>Таблица 2</w:t>
      </w:r>
    </w:p>
    <w:p w:rsidR="009E06ED" w:rsidRDefault="009E06ED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6804"/>
        <w:gridCol w:w="3969"/>
      </w:tblGrid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4A" w:rsidRPr="00CC784A" w:rsidRDefault="00CC784A" w:rsidP="00CC784A">
            <w:pPr>
              <w:jc w:val="center"/>
              <w:rPr>
                <w:b/>
                <w:bCs/>
                <w:sz w:val="24"/>
                <w:szCs w:val="24"/>
                <w:lang w:eastAsia="zh-TW"/>
              </w:rPr>
            </w:pPr>
            <w:r w:rsidRPr="00CC784A">
              <w:rPr>
                <w:b/>
                <w:bCs/>
                <w:sz w:val="24"/>
                <w:szCs w:val="24"/>
              </w:rPr>
              <w:t>Результаты (общие компетенции)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4A" w:rsidRPr="00CC784A" w:rsidRDefault="00CC784A" w:rsidP="00CC784A">
            <w:pPr>
              <w:ind w:left="-24"/>
              <w:jc w:val="center"/>
              <w:rPr>
                <w:b/>
                <w:bCs/>
                <w:sz w:val="24"/>
                <w:szCs w:val="24"/>
                <w:lang w:eastAsia="zh-TW"/>
              </w:rPr>
            </w:pPr>
            <w:r w:rsidRPr="00CC784A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4A" w:rsidRPr="00CC784A" w:rsidRDefault="00CC784A" w:rsidP="00CC784A">
            <w:pPr>
              <w:ind w:left="39"/>
              <w:jc w:val="center"/>
              <w:rPr>
                <w:b/>
                <w:bCs/>
                <w:sz w:val="24"/>
                <w:szCs w:val="24"/>
                <w:lang w:eastAsia="zh-TW"/>
              </w:rPr>
            </w:pPr>
            <w:r w:rsidRPr="00CC784A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t>ОК 01</w:t>
            </w:r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ab/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lastRenderedPageBreak/>
              <w:t>– точность распознавания сложных проблемных ситуаций в различных контекстах;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деятельности;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lastRenderedPageBreak/>
              <w:t>– адекватность определения потребности в информации;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эффективность поиска;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разработка детального плана действий;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правильность оценки рисков на каждом шагу;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>- заданий для практических/ лабораторных занятий;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 xml:space="preserve">- заданий по учебной и </w:t>
            </w:r>
            <w:r w:rsidRPr="00CC784A">
              <w:rPr>
                <w:rFonts w:eastAsia="MS Mincho"/>
                <w:sz w:val="24"/>
                <w:szCs w:val="24"/>
              </w:rPr>
              <w:lastRenderedPageBreak/>
              <w:t>производственной практике;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>- заданий для самостоятельной работы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b/>
                <w:sz w:val="24"/>
                <w:szCs w:val="24"/>
              </w:rPr>
              <w:t>Промежуточная аттестация</w:t>
            </w:r>
            <w:r w:rsidRPr="00CC784A">
              <w:rPr>
                <w:rFonts w:eastAsia="MS Mincho"/>
                <w:sz w:val="24"/>
                <w:szCs w:val="24"/>
              </w:rPr>
              <w:t>: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>- практических заданий на зачете/экзамене по МДК;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>- заданий экзамена по модулю;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>- экспертная оценка защиты отчетов по учебной и производственной практикам.</w:t>
            </w:r>
          </w:p>
          <w:p w:rsidR="00CC784A" w:rsidRPr="00CC784A" w:rsidRDefault="00CC784A" w:rsidP="00CC784A">
            <w:pPr>
              <w:ind w:left="67" w:hanging="22"/>
              <w:rPr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 xml:space="preserve">ОК 02. </w:t>
            </w:r>
            <w:r w:rsidRPr="00CC784A">
              <w:rPr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точность структурирования отобранной информации в соответствии с параметрами поиска;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адекватность интерпретации полученной информации в контексте профессиональной деятельности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  <w:highlight w:val="yellow"/>
              </w:rPr>
              <w:t>- 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ОК 03 Планировать и реализовывать собственное профессиональное и личностное</w:t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терминологии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ОК 04 Эффективно взаимодействовать и работать в коллективе и команде;</w:t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оптимальность планирования профессиональной деятельность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 xml:space="preserve">ОК 5 Осуществлять устную и письменную коммуникацию на </w:t>
            </w:r>
            <w:r w:rsidRPr="00CC784A">
              <w:rPr>
                <w:color w:val="1A1A1A"/>
                <w:sz w:val="23"/>
                <w:szCs w:val="23"/>
              </w:rPr>
              <w:lastRenderedPageBreak/>
              <w:t>государственном языке</w:t>
            </w:r>
          </w:p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Российской Федерации с учетом особенностей социального и культурного контекста;</w:t>
            </w:r>
          </w:p>
          <w:p w:rsidR="00CC784A" w:rsidRPr="00CC784A" w:rsidRDefault="00CC784A" w:rsidP="00CC784A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lastRenderedPageBreak/>
              <w:t>– грамотность устного и письменного изложения своих мыслей по профессиональной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lastRenderedPageBreak/>
              <w:t>тематике на государственном языке;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lastRenderedPageBreak/>
              <w:t>ОК 6 Проявлять гражданско-патриотическую позицию, демонстрировать осознанное</w:t>
            </w:r>
          </w:p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rFonts w:eastAsia="Calibri"/>
                <w:sz w:val="22"/>
                <w:szCs w:val="22"/>
              </w:rPr>
              <w:t xml:space="preserve"> </w:t>
            </w:r>
            <w:r w:rsidRPr="00CC784A">
              <w:rPr>
                <w:color w:val="1A1A1A"/>
                <w:sz w:val="23"/>
                <w:szCs w:val="23"/>
              </w:rPr>
              <w:t>ОК 7 Содействовать сохранению окружающей среды, ресурсосбережению, применять</w:t>
            </w:r>
          </w:p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CC784A" w:rsidRPr="00CC784A" w:rsidRDefault="00CC784A" w:rsidP="00CC784A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профессиональной деятельности;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b/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ОК 9 Пользоваться профессиональной документацией на государственном и иностранном языках.</w:t>
            </w:r>
          </w:p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  <w:p w:rsidR="00CC784A" w:rsidRPr="00CC784A" w:rsidRDefault="00CC784A" w:rsidP="00CC784A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адекватность применения нормативной документации в профессиональной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деятельности;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планируемые);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профессиональные темы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sz w:val="24"/>
                <w:szCs w:val="24"/>
              </w:rPr>
            </w:pPr>
          </w:p>
        </w:tc>
      </w:tr>
    </w:tbl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  <w:sectPr w:rsidR="00CC784A" w:rsidSect="009E06ED">
          <w:pgSz w:w="16837" w:h="11905" w:orient="landscape"/>
          <w:pgMar w:top="595" w:right="1202" w:bottom="1599" w:left="1083" w:header="0" w:footer="6" w:gutter="0"/>
          <w:cols w:space="720"/>
          <w:noEndnote/>
          <w:docGrid w:linePitch="360"/>
        </w:sectPr>
      </w:pPr>
    </w:p>
    <w:p w:rsidR="00251747" w:rsidRPr="00FC4F3B" w:rsidRDefault="00251747" w:rsidP="00FC4F3B">
      <w:pPr>
        <w:spacing w:line="360" w:lineRule="auto"/>
        <w:rPr>
          <w:bCs/>
          <w:sz w:val="28"/>
          <w:szCs w:val="28"/>
        </w:rPr>
      </w:pPr>
    </w:p>
    <w:p w:rsidR="008149AF" w:rsidRPr="00FC4F3B" w:rsidRDefault="00811726" w:rsidP="00811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C4F3B">
        <w:rPr>
          <w:rFonts w:eastAsia="MS Mincho"/>
          <w:bCs/>
          <w:sz w:val="28"/>
          <w:szCs w:val="28"/>
        </w:rPr>
        <w:t xml:space="preserve"> В результате освоения профессионального модуля студент должен:</w:t>
      </w:r>
      <w:r w:rsidRPr="00FC4F3B">
        <w:rPr>
          <w:b/>
          <w:sz w:val="28"/>
          <w:szCs w:val="28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7938"/>
      </w:tblGrid>
      <w:tr w:rsidR="00ED46DA" w:rsidRPr="00ED46DA" w:rsidTr="004E072E">
        <w:tc>
          <w:tcPr>
            <w:tcW w:w="1668" w:type="dxa"/>
          </w:tcPr>
          <w:p w:rsidR="00ED46DA" w:rsidRPr="00ED46DA" w:rsidRDefault="00ED46DA" w:rsidP="00ED46DA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D46DA">
              <w:rPr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938" w:type="dxa"/>
          </w:tcPr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ED46DA" w:rsidRPr="00ED46DA" w:rsidTr="004E072E">
        <w:tc>
          <w:tcPr>
            <w:tcW w:w="1668" w:type="dxa"/>
          </w:tcPr>
          <w:p w:rsidR="00ED46DA" w:rsidRPr="00ED46DA" w:rsidRDefault="00ED46DA" w:rsidP="00ED46DA">
            <w:pPr>
              <w:tabs>
                <w:tab w:val="right" w:pos="2727"/>
              </w:tabs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D46DA">
              <w:rPr>
                <w:b/>
                <w:bCs/>
                <w:sz w:val="24"/>
                <w:szCs w:val="24"/>
                <w:lang w:eastAsia="en-US"/>
              </w:rPr>
              <w:t>уметь</w:t>
            </w:r>
            <w:r w:rsidRPr="00ED46DA">
              <w:rPr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7938" w:type="dxa"/>
          </w:tcPr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порционировать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ED46DA" w:rsidRPr="00ED46DA" w:rsidTr="004E072E">
        <w:tc>
          <w:tcPr>
            <w:tcW w:w="1668" w:type="dxa"/>
          </w:tcPr>
          <w:p w:rsidR="00ED46DA" w:rsidRPr="00ED46DA" w:rsidRDefault="00ED46DA" w:rsidP="00ED46DA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D46DA">
              <w:rPr>
                <w:b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7938" w:type="dxa"/>
          </w:tcPr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холодных блюд, кулинарных изделий и закусок сложного приготовления, </w:t>
            </w:r>
            <w:r w:rsidRPr="00ED46DA">
              <w:rPr>
                <w:sz w:val="24"/>
                <w:szCs w:val="24"/>
                <w:lang w:eastAsia="en-US"/>
              </w:rPr>
              <w:lastRenderedPageBreak/>
              <w:t>в т.ч.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актуальные направления в приготовлении холодной кулинарной продукции;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823EA7" w:rsidRDefault="00823EA7" w:rsidP="00ED46DA">
      <w:pPr>
        <w:spacing w:line="360" w:lineRule="auto"/>
        <w:rPr>
          <w:bCs/>
          <w:sz w:val="28"/>
          <w:szCs w:val="28"/>
        </w:rPr>
      </w:pPr>
    </w:p>
    <w:p w:rsidR="00FC4F3B" w:rsidRDefault="00FC4F3B" w:rsidP="00FC4F3B">
      <w:pPr>
        <w:rPr>
          <w:sz w:val="28"/>
          <w:szCs w:val="28"/>
          <w:u w:val="single"/>
        </w:rPr>
      </w:pPr>
    </w:p>
    <w:p w:rsidR="00C66C49" w:rsidRDefault="00C66C49" w:rsidP="00FC4F3B">
      <w:pPr>
        <w:jc w:val="center"/>
        <w:rPr>
          <w:b/>
          <w:caps/>
          <w:sz w:val="28"/>
          <w:szCs w:val="28"/>
        </w:rPr>
      </w:pPr>
      <w:r w:rsidRPr="00E24F11">
        <w:rPr>
          <w:b/>
          <w:caps/>
          <w:sz w:val="28"/>
          <w:szCs w:val="28"/>
        </w:rPr>
        <w:t>3. Формы контроля и оценивания элементов профессионального модуля</w:t>
      </w:r>
    </w:p>
    <w:p w:rsidR="00C66C49" w:rsidRDefault="00C66C49" w:rsidP="00C66C49">
      <w:pPr>
        <w:spacing w:line="360" w:lineRule="auto"/>
        <w:ind w:firstLine="900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4394"/>
        <w:gridCol w:w="2387"/>
      </w:tblGrid>
      <w:tr w:rsidR="00C66C49" w:rsidTr="00FC4F3B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-97" w:firstLine="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Элементы профессионального  модуля</w:t>
            </w:r>
          </w:p>
        </w:tc>
        <w:tc>
          <w:tcPr>
            <w:tcW w:w="6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Формы и методы оценивания по видам контроля</w:t>
            </w:r>
          </w:p>
        </w:tc>
      </w:tr>
      <w:tr w:rsidR="00C66C49" w:rsidTr="00FC4F3B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C49" w:rsidRPr="00823EA7" w:rsidRDefault="00C66C49" w:rsidP="00254F6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 xml:space="preserve">Текущий контроль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Промежуточная аттестация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ED46DA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D46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МДК. 03.01. </w:t>
            </w:r>
            <w:r w:rsidRPr="00ED46D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холодных блюд, кулинарных изделий и закусок сложного ассортимента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 практических/ лабораторных занятий;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самостоятельной работе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ED46DA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D46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МДК 03.02 Процессы приготовления,  подготовки к реализации холодных блюд, кулинарных изделий, закусок  сложного ассортимента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 практических/ лабораторных занятий;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самостоятельной работе</w:t>
            </w:r>
          </w:p>
          <w:p w:rsidR="00823EA7" w:rsidRPr="00823EA7" w:rsidRDefault="00823EA7" w:rsidP="00823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УП.03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учебной  практике;</w:t>
            </w:r>
          </w:p>
          <w:p w:rsidR="00823EA7" w:rsidRPr="00823EA7" w:rsidRDefault="00823EA7" w:rsidP="00823EA7">
            <w:pPr>
              <w:rPr>
                <w:rFonts w:eastAsia="MS Mincho"/>
                <w:sz w:val="28"/>
                <w:szCs w:val="28"/>
              </w:rPr>
            </w:pPr>
          </w:p>
          <w:p w:rsidR="00823EA7" w:rsidRPr="00823EA7" w:rsidRDefault="00823EA7" w:rsidP="00823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ПП. 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9E06ED" w:rsidRDefault="00823EA7" w:rsidP="009E06ED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производственной практик</w:t>
            </w:r>
            <w:r w:rsidR="00D61B3B">
              <w:rPr>
                <w:rFonts w:eastAsia="MS Mincho"/>
                <w:sz w:val="28"/>
                <w:szCs w:val="28"/>
              </w:rPr>
              <w:t>е</w:t>
            </w:r>
            <w:r w:rsidR="009E06ED">
              <w:rPr>
                <w:rFonts w:eastAsia="MS Mincho"/>
                <w:sz w:val="28"/>
                <w:szCs w:val="28"/>
              </w:rPr>
              <w:t>;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40232D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823EA7" w:rsidRDefault="007B34AB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Э</w:t>
            </w:r>
            <w:r w:rsidR="0040232D" w:rsidRPr="00823EA7">
              <w:rPr>
                <w:rFonts w:ascii="Times New Roman" w:hAnsi="Times New Roman"/>
                <w:sz w:val="28"/>
                <w:szCs w:val="28"/>
              </w:rPr>
              <w:t>кзамен</w:t>
            </w:r>
            <w:r w:rsidRPr="00823EA7">
              <w:rPr>
                <w:rFonts w:ascii="Times New Roman" w:hAnsi="Times New Roman"/>
                <w:sz w:val="28"/>
                <w:szCs w:val="28"/>
              </w:rPr>
              <w:t xml:space="preserve"> по модулю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823EA7" w:rsidRDefault="0040232D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823EA7" w:rsidRDefault="002A50D0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Выполнение практического задания</w:t>
            </w:r>
          </w:p>
        </w:tc>
      </w:tr>
    </w:tbl>
    <w:p w:rsidR="00C66C49" w:rsidRDefault="00C66C49" w:rsidP="009E06ED">
      <w:pPr>
        <w:rPr>
          <w:sz w:val="28"/>
          <w:szCs w:val="28"/>
        </w:rPr>
      </w:pPr>
    </w:p>
    <w:p w:rsidR="00C66C49" w:rsidRPr="00E24F11" w:rsidRDefault="00C66C49" w:rsidP="00C66C49">
      <w:pPr>
        <w:spacing w:line="360" w:lineRule="auto"/>
        <w:jc w:val="center"/>
        <w:rPr>
          <w:b/>
          <w:caps/>
          <w:sz w:val="28"/>
          <w:szCs w:val="28"/>
        </w:rPr>
      </w:pPr>
      <w:r w:rsidRPr="00E24F11">
        <w:rPr>
          <w:b/>
          <w:caps/>
          <w:sz w:val="28"/>
          <w:szCs w:val="28"/>
        </w:rPr>
        <w:t>4. Контрольно-оценочные материалы</w:t>
      </w:r>
    </w:p>
    <w:p w:rsidR="00C66C49" w:rsidRPr="00D5409B" w:rsidRDefault="00C66C49" w:rsidP="00C66C49">
      <w:pPr>
        <w:spacing w:line="360" w:lineRule="auto"/>
        <w:jc w:val="center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Текущий контроль</w:t>
      </w:r>
    </w:p>
    <w:p w:rsidR="00D23018" w:rsidRPr="00D5409B" w:rsidRDefault="00D23018" w:rsidP="00D23018">
      <w:pPr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4.1Оценка освоения теоретического курса профессионального модуля.</w:t>
      </w:r>
    </w:p>
    <w:p w:rsidR="00D23018" w:rsidRPr="00D5409B" w:rsidRDefault="00D23018" w:rsidP="00D23018">
      <w:pPr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 Общие положения</w:t>
      </w:r>
    </w:p>
    <w:p w:rsidR="00D23018" w:rsidRPr="00D5409B" w:rsidRDefault="00D23018" w:rsidP="00C66C49">
      <w:pPr>
        <w:spacing w:line="360" w:lineRule="auto"/>
        <w:jc w:val="center"/>
        <w:rPr>
          <w:b/>
          <w:sz w:val="28"/>
          <w:szCs w:val="28"/>
        </w:rPr>
      </w:pPr>
    </w:p>
    <w:p w:rsidR="00D23018" w:rsidRPr="00D5409B" w:rsidRDefault="00D23018" w:rsidP="00D23018">
      <w:pPr>
        <w:spacing w:after="20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Основной целью оценки теоретического курса профессионального модуля является оценка умений и знаний.</w:t>
      </w:r>
    </w:p>
    <w:p w:rsidR="00D23018" w:rsidRPr="00D5409B" w:rsidRDefault="00D23018" w:rsidP="00D23018">
      <w:pPr>
        <w:spacing w:after="20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D23018" w:rsidRPr="00D5409B" w:rsidRDefault="00D23018" w:rsidP="00D23018">
      <w:pPr>
        <w:spacing w:after="200" w:line="360" w:lineRule="auto"/>
        <w:jc w:val="both"/>
        <w:rPr>
          <w:rFonts w:eastAsiaTheme="minorEastAsia"/>
          <w:b/>
          <w:i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D5409B">
        <w:rPr>
          <w:rFonts w:eastAsiaTheme="minorEastAsia"/>
          <w:color w:val="0000FF"/>
          <w:sz w:val="28"/>
          <w:szCs w:val="28"/>
        </w:rPr>
        <w:t xml:space="preserve"> </w:t>
      </w:r>
      <w:r w:rsidRPr="00D5409B">
        <w:rPr>
          <w:rFonts w:eastAsiaTheme="minorEastAsia"/>
          <w:sz w:val="28"/>
          <w:szCs w:val="28"/>
        </w:rPr>
        <w:t>на лабораторных, практических занятиях,  по результатам самостоятельной работы обучающихся</w:t>
      </w:r>
      <w:r w:rsidRPr="00D5409B">
        <w:rPr>
          <w:rFonts w:eastAsiaTheme="minorEastAsia"/>
          <w:color w:val="000000"/>
          <w:sz w:val="28"/>
          <w:szCs w:val="28"/>
        </w:rPr>
        <w:t xml:space="preserve">. </w:t>
      </w:r>
    </w:p>
    <w:p w:rsidR="00DB277C" w:rsidRPr="00D5409B" w:rsidRDefault="00DB277C" w:rsidP="00C83EC7">
      <w:pPr>
        <w:widowControl w:val="0"/>
        <w:overflowPunct w:val="0"/>
        <w:autoSpaceDE w:val="0"/>
        <w:autoSpaceDN w:val="0"/>
        <w:adjustRightInd w:val="0"/>
        <w:spacing w:line="223" w:lineRule="auto"/>
        <w:ind w:right="120"/>
        <w:jc w:val="both"/>
        <w:rPr>
          <w:sz w:val="28"/>
          <w:szCs w:val="28"/>
          <w:lang w:eastAsia="en-US"/>
        </w:rPr>
      </w:pPr>
      <w:bookmarkStart w:id="1" w:name="page9"/>
      <w:bookmarkEnd w:id="1"/>
    </w:p>
    <w:p w:rsidR="00254F6C" w:rsidRDefault="005753E7" w:rsidP="00EE1EED">
      <w:pPr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 xml:space="preserve">4.1.1.Банк тестовых заданий по темам МДК </w:t>
      </w:r>
    </w:p>
    <w:p w:rsidR="00EE1EED" w:rsidRDefault="00EE1EED" w:rsidP="00EE1EED">
      <w:pPr>
        <w:ind w:firstLine="851"/>
        <w:jc w:val="both"/>
        <w:rPr>
          <w:sz w:val="28"/>
          <w:szCs w:val="28"/>
        </w:rPr>
      </w:pPr>
    </w:p>
    <w:p w:rsidR="004E072E" w:rsidRPr="004E072E" w:rsidRDefault="004E072E" w:rsidP="004E072E">
      <w:pPr>
        <w:spacing w:line="293" w:lineRule="exact"/>
        <w:ind w:left="740" w:right="26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МДК.03.01 Организация процессов приготовления, подготовки к реализации холодных блюд, кулинарных изделий, закусок сложного ассортимента</w:t>
      </w:r>
    </w:p>
    <w:p w:rsidR="004E072E" w:rsidRPr="004E072E" w:rsidRDefault="004E072E" w:rsidP="004E072E">
      <w:pPr>
        <w:spacing w:line="293" w:lineRule="exact"/>
        <w:ind w:left="4140" w:right="2660" w:hanging="90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 xml:space="preserve"> Вариант 1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31"/>
        </w:tabs>
        <w:spacing w:line="293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Холодные блюда отличаются от закусок тем, что их подают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с гарниром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на обед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 конце приема пищи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6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Холодные закуски готовят в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холодных цехах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овощном цехе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горячем цехе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6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В виде целых рыб оформляют закуски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рыба фаршированная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рыба с овощами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рыба маринованная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Лук для икры из кабачков или баклажанов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тушат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пассеруют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запекают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Для фаршированных верхнюю часть помидоров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бланшируют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срезают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надрезают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Курицу фаршированную галантин подают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lastRenderedPageBreak/>
        <w:t>а)</w:t>
      </w:r>
      <w:r w:rsidRPr="004E072E">
        <w:rPr>
          <w:color w:val="000000"/>
          <w:sz w:val="22"/>
          <w:szCs w:val="22"/>
          <w:lang w:val="ru"/>
        </w:rPr>
        <w:tab/>
        <w:t>нарезанной на кусочки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целой тушкой птицы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полу тушкой птицы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В летнее время запрещено готовить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канапе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жульен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заливное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Основное назначение холодных блюд и закусок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источник белка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пополнять организм жидкостью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возбуждение аппетита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31"/>
        </w:tabs>
        <w:spacing w:line="274" w:lineRule="exact"/>
        <w:ind w:left="20" w:right="26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Картофель после первичной обработки варят. Сваренные овощи перед нарезкой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охлаждают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промывают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замораживают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3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Холодные блюда и закуски отпускают при температуре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0 ... 5°С</w:t>
      </w:r>
    </w:p>
    <w:p w:rsidR="004E072E" w:rsidRPr="004E072E" w:rsidRDefault="004E072E" w:rsidP="004E072E">
      <w:pPr>
        <w:tabs>
          <w:tab w:val="left" w:pos="146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10 ...12°С</w:t>
      </w:r>
    </w:p>
    <w:p w:rsidR="004E072E" w:rsidRPr="004E072E" w:rsidRDefault="004E072E" w:rsidP="004E072E">
      <w:pPr>
        <w:tabs>
          <w:tab w:val="left" w:pos="1441"/>
        </w:tabs>
        <w:spacing w:after="245"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20 ...25°С</w:t>
      </w:r>
    </w:p>
    <w:p w:rsidR="004E072E" w:rsidRPr="004E072E" w:rsidRDefault="004E072E" w:rsidP="004E072E">
      <w:pPr>
        <w:framePr w:wrap="notBeside" w:vAnchor="text" w:hAnchor="text" w:xAlign="center" w:y="1"/>
        <w:spacing w:line="278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 Вариант 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3"/>
        <w:gridCol w:w="811"/>
        <w:gridCol w:w="811"/>
        <w:gridCol w:w="811"/>
        <w:gridCol w:w="811"/>
        <w:gridCol w:w="811"/>
        <w:gridCol w:w="811"/>
        <w:gridCol w:w="811"/>
        <w:gridCol w:w="811"/>
        <w:gridCol w:w="806"/>
        <w:gridCol w:w="821"/>
      </w:tblGrid>
      <w:tr w:rsidR="004E072E" w:rsidRPr="004E072E" w:rsidTr="004E072E">
        <w:trPr>
          <w:trHeight w:val="28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4E072E" w:rsidRPr="004E072E" w:rsidTr="004E072E">
        <w:trPr>
          <w:trHeight w:val="302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</w:tr>
    </w:tbl>
    <w:p w:rsidR="004E072E" w:rsidRPr="004E072E" w:rsidRDefault="004E072E" w:rsidP="004E072E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4E072E" w:rsidRPr="004E072E" w:rsidRDefault="004E072E" w:rsidP="004E072E">
      <w:pPr>
        <w:spacing w:before="239" w:line="274" w:lineRule="exact"/>
        <w:ind w:left="414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Вариант 2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Продукция холодного цеха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подвергается повторной тепловой обработке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не подвергается повторной тепловой обработке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обязательно замораживается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46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Механическое оборудование в холодных цехах используют для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нарезки сырых и вареных овощей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тепловой обработки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бланширования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46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В холодном цехе блюда и закуски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оформляют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замораживают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промывают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ind w:right="6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Хранить продукты для холодных блюд, кулинарных изделий и закусок необходимо в холодильнике при температуре не более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fldChar w:fldCharType="begin"/>
      </w:r>
      <w:r w:rsidRPr="004E072E">
        <w:rPr>
          <w:color w:val="000000"/>
          <w:sz w:val="22"/>
          <w:szCs w:val="22"/>
          <w:lang w:val="ru"/>
        </w:rPr>
        <w:instrText xml:space="preserve"> TOC \o "1-3" \h \z </w:instrText>
      </w:r>
      <w:r w:rsidRPr="004E072E">
        <w:rPr>
          <w:color w:val="000000"/>
          <w:sz w:val="22"/>
          <w:szCs w:val="22"/>
          <w:lang w:val="ru"/>
        </w:rPr>
        <w:fldChar w:fldCharType="separate"/>
      </w: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3°С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20°С</w:t>
      </w:r>
    </w:p>
    <w:p w:rsidR="004E072E" w:rsidRPr="004E072E" w:rsidRDefault="004E072E" w:rsidP="004E072E">
      <w:pPr>
        <w:tabs>
          <w:tab w:val="left" w:pos="145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8°С</w:t>
      </w:r>
      <w:r w:rsidRPr="004E072E">
        <w:rPr>
          <w:color w:val="000000"/>
          <w:sz w:val="22"/>
          <w:szCs w:val="22"/>
          <w:lang w:val="ru"/>
        </w:rPr>
        <w:fldChar w:fldCharType="end"/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Емкости, инвентарь используется строго по назначению и маркируется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ОВ - овощи вареные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ОВ - отварные вешенки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ОВ - отборный виноград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Для порционирования холодных блюд, кулинарных изделий и закусок необходимо использовать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печи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весы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моечные ванны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lastRenderedPageBreak/>
        <w:t>Вопрос Для выкладки и реализации готовых холодных блюд и закусок по типу «шведский стол» используют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морозильные лари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холодильники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мармиты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При реализации холодных блюд через магазин кулинария, буфет используют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печи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морозильные лари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холодильная витрина (горка)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ind w:right="6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Система стандартов пищевой безопасности, которые были заложены в связи с образованием Таможенного Союза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ГОСТ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ХАССП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Соок&amp;8егуе</w:t>
      </w:r>
    </w:p>
    <w:p w:rsidR="004E072E" w:rsidRPr="004E072E" w:rsidRDefault="004E072E" w:rsidP="004E072E">
      <w:pPr>
        <w:spacing w:line="274" w:lineRule="exact"/>
        <w:ind w:left="20" w:righ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10. Вопрос Совместный прием пищи, когда приглашённые едят стоя, свободно выбирая блюда и напитки, обслуживая себя самостоятельно и используя в качестве столового прибора преимущественно вилку называется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фуршет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банкет</w:t>
      </w:r>
    </w:p>
    <w:p w:rsidR="004E072E" w:rsidRPr="004E072E" w:rsidRDefault="004E072E" w:rsidP="004E072E">
      <w:pPr>
        <w:tabs>
          <w:tab w:val="left" w:pos="1446"/>
        </w:tabs>
        <w:spacing w:after="245"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коктейль</w:t>
      </w:r>
    </w:p>
    <w:p w:rsidR="004E072E" w:rsidRPr="004E072E" w:rsidRDefault="004E072E" w:rsidP="004E072E">
      <w:pPr>
        <w:framePr w:wrap="notBeside" w:vAnchor="text" w:hAnchor="text" w:xAlign="center" w:y="1"/>
        <w:spacing w:line="283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 Вариант 2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811"/>
        <w:gridCol w:w="816"/>
        <w:gridCol w:w="816"/>
        <w:gridCol w:w="811"/>
        <w:gridCol w:w="816"/>
        <w:gridCol w:w="811"/>
        <w:gridCol w:w="811"/>
        <w:gridCol w:w="811"/>
        <w:gridCol w:w="816"/>
        <w:gridCol w:w="821"/>
      </w:tblGrid>
      <w:tr w:rsidR="004E072E" w:rsidRPr="004E072E" w:rsidTr="004E072E">
        <w:trPr>
          <w:trHeight w:val="28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4E072E" w:rsidRPr="004E072E" w:rsidTr="004E072E">
        <w:trPr>
          <w:trHeight w:val="29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</w:tr>
    </w:tbl>
    <w:p w:rsidR="004E072E" w:rsidRPr="004E072E" w:rsidRDefault="004E072E" w:rsidP="004E072E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4E072E" w:rsidRPr="004E072E" w:rsidRDefault="004E072E" w:rsidP="004E072E">
      <w:pPr>
        <w:spacing w:before="233" w:line="288" w:lineRule="exact"/>
        <w:ind w:left="1020" w:right="34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МДК.03.02 Процессы приготовления, подготовки к реализации холодных блюд, кулинарных изделий, закусок сложно</w:t>
      </w:r>
      <w:r w:rsidR="00087AF9">
        <w:rPr>
          <w:b/>
          <w:bCs/>
          <w:color w:val="000000"/>
          <w:sz w:val="22"/>
          <w:szCs w:val="22"/>
          <w:lang w:val="ru"/>
        </w:rPr>
        <w:t>го ассортимента (ОК 1-7; ОК 9</w:t>
      </w:r>
      <w:r w:rsidRPr="004E072E">
        <w:rPr>
          <w:b/>
          <w:bCs/>
          <w:color w:val="000000"/>
          <w:sz w:val="22"/>
          <w:szCs w:val="22"/>
          <w:lang w:val="ru"/>
        </w:rPr>
        <w:t>; ПК 3.2 - 3.6) Вариант 1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31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Технология Соок&amp;8егуе это приготовление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пищи на тепловом оборудовании без последующего охлаждения и содержание в тепловых кабинетах для подачи через несколько часов в горячем виде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пищи на охлаждаемых поверхностях (холодных закусок) и в тепловом оборудовании (горячих блюд) и подача немедленно после готовности на стол.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сырых и термически обработанных блюд с последующей упаковкой в среде «защитной атмосферы» - особой технологии презервации без консервантов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46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Закрытые бутерброды это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канапе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сандвичи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тартинки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46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Условия хранения и срок годности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при температуре 4±2°С, 24 часа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при температуре -2±2°С, 24 часа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при температуре 14±21°С, 24 часа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41"/>
        </w:tabs>
        <w:spacing w:line="274" w:lineRule="exact"/>
        <w:ind w:left="20" w:righ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Продукты переработки мяса, птицы, яиц, молока, рыбы и нерыбных объектов промысла; мучные кремово-кондитерские изделия с массовой долей влаги более 13 %; кремы и отделочные полуфабрикаты, в т.ч. на растительных маслах; напитки; продукты переработки овощей; жировые и жиросодержащие продукты, в т. ч. майонезы, маргарины; быстрозамороженные готовые блюда и полуфабрикаты; все виды пресервов; термизированные кисломолочные продукты и стерилизованные молочные продукты относятся к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скоропортящимся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нескоропортящимся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lastRenderedPageBreak/>
        <w:t>в)</w:t>
      </w:r>
      <w:r w:rsidRPr="004E072E">
        <w:rPr>
          <w:color w:val="000000"/>
          <w:sz w:val="22"/>
          <w:szCs w:val="22"/>
          <w:lang w:val="ru"/>
        </w:rPr>
        <w:tab/>
        <w:t>особо скоропортящимся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41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Для приготовления канапе используют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тунец, говядину, свинину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редис, лук, горох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виноград, сыр, ветчину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41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Семга в одном бутерброде хорошо сочетается с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луком, зеленью, помидорами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сливочным сыром, лимоном, огурцом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сливочным маслом, виноградом, кукурузой</w:t>
      </w:r>
    </w:p>
    <w:p w:rsidR="004E072E" w:rsidRDefault="004E072E" w:rsidP="0059459A">
      <w:pPr>
        <w:numPr>
          <w:ilvl w:val="0"/>
          <w:numId w:val="23"/>
        </w:numPr>
        <w:tabs>
          <w:tab w:val="left" w:pos="1431"/>
        </w:tabs>
        <w:spacing w:line="274" w:lineRule="exact"/>
        <w:ind w:right="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Процедура оценки органолептических показателей полуфабрикатов и готовой продукции на соответствие требования, предъявляемым</w:t>
      </w:r>
      <w:r>
        <w:rPr>
          <w:b/>
          <w:bCs/>
          <w:color w:val="000000"/>
          <w:sz w:val="22"/>
          <w:szCs w:val="22"/>
          <w:lang w:val="ru"/>
        </w:rPr>
        <w:t xml:space="preserve"> </w:t>
      </w:r>
      <w:r w:rsidRPr="004E072E">
        <w:rPr>
          <w:b/>
          <w:bCs/>
          <w:color w:val="000000"/>
          <w:sz w:val="22"/>
          <w:szCs w:val="22"/>
          <w:lang w:val="ru"/>
        </w:rPr>
        <w:t>к данному виду продукции: внешний вид, консистенция, цвет, запах, вкус</w:t>
      </w:r>
      <w:r>
        <w:rPr>
          <w:b/>
          <w:bCs/>
          <w:color w:val="000000"/>
          <w:sz w:val="22"/>
          <w:szCs w:val="22"/>
          <w:lang w:val="ru"/>
        </w:rPr>
        <w:t xml:space="preserve"> </w:t>
      </w:r>
      <w:r w:rsidRPr="004E072E">
        <w:rPr>
          <w:b/>
          <w:bCs/>
          <w:color w:val="000000"/>
          <w:sz w:val="22"/>
          <w:szCs w:val="22"/>
          <w:lang w:val="ru"/>
        </w:rPr>
        <w:t>называется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7867"/>
      </w:tblGrid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бракераж</w:t>
            </w:r>
          </w:p>
        </w:tc>
      </w:tr>
      <w:tr w:rsidR="004E072E" w:rsidRPr="004E072E" w:rsidTr="004E072E">
        <w:trPr>
          <w:trHeight w:val="264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качество</w:t>
            </w:r>
          </w:p>
        </w:tc>
      </w:tr>
      <w:tr w:rsidR="004E072E" w:rsidRPr="004E072E" w:rsidTr="004E072E">
        <w:trPr>
          <w:trHeight w:val="274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приготовление</w:t>
            </w:r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8.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Вопрос Анчоусы это</w:t>
            </w:r>
          </w:p>
        </w:tc>
      </w:tr>
      <w:tr w:rsidR="004E072E" w:rsidRPr="004E072E" w:rsidTr="004E072E">
        <w:trPr>
          <w:trHeight w:val="27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орешки</w:t>
            </w:r>
          </w:p>
        </w:tc>
      </w:tr>
      <w:tr w:rsidR="004E072E" w:rsidRPr="004E072E" w:rsidTr="004E072E">
        <w:trPr>
          <w:trHeight w:val="250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продукт сельдевых рыб</w:t>
            </w:r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любая рыба, особого приготовления</w:t>
            </w:r>
          </w:p>
        </w:tc>
      </w:tr>
      <w:tr w:rsidR="004E072E" w:rsidRPr="004E072E" w:rsidTr="004E072E">
        <w:trPr>
          <w:trHeight w:val="28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9.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 Итальянский сыр, приготовленный из сыворотки называется</w:t>
            </w:r>
          </w:p>
        </w:tc>
      </w:tr>
      <w:tr w:rsidR="004E072E" w:rsidRPr="004E072E" w:rsidTr="004E072E">
        <w:trPr>
          <w:trHeight w:val="27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ризотто</w:t>
            </w:r>
          </w:p>
        </w:tc>
      </w:tr>
      <w:tr w:rsidR="004E072E" w:rsidRPr="004E072E" w:rsidTr="004E072E">
        <w:trPr>
          <w:trHeight w:val="274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ригатони</w:t>
            </w:r>
          </w:p>
        </w:tc>
      </w:tr>
      <w:tr w:rsidR="004E072E" w:rsidRPr="004E072E" w:rsidTr="004E072E">
        <w:trPr>
          <w:trHeight w:val="259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рикотта</w:t>
            </w:r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10.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 Простые закуски это</w:t>
            </w:r>
          </w:p>
        </w:tc>
      </w:tr>
      <w:tr w:rsidR="004E072E" w:rsidRPr="004E072E" w:rsidTr="004E072E">
        <w:trPr>
          <w:trHeight w:val="27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роллы</w:t>
            </w:r>
          </w:p>
        </w:tc>
      </w:tr>
      <w:tr w:rsidR="004E072E" w:rsidRPr="004E072E" w:rsidTr="004E072E">
        <w:trPr>
          <w:trHeight w:val="235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салаты</w:t>
            </w:r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бутерброды</w:t>
            </w:r>
          </w:p>
        </w:tc>
      </w:tr>
    </w:tbl>
    <w:p w:rsidR="004E072E" w:rsidRPr="004E072E" w:rsidRDefault="004E072E" w:rsidP="004E072E">
      <w:pPr>
        <w:spacing w:line="278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 Вариант 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811"/>
        <w:gridCol w:w="816"/>
        <w:gridCol w:w="816"/>
        <w:gridCol w:w="811"/>
        <w:gridCol w:w="816"/>
        <w:gridCol w:w="811"/>
        <w:gridCol w:w="811"/>
        <w:gridCol w:w="811"/>
        <w:gridCol w:w="816"/>
        <w:gridCol w:w="821"/>
      </w:tblGrid>
      <w:tr w:rsidR="004E072E" w:rsidRPr="004E072E" w:rsidTr="004E072E">
        <w:trPr>
          <w:trHeight w:val="293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4E072E" w:rsidRPr="004E072E" w:rsidTr="004E072E">
        <w:trPr>
          <w:trHeight w:val="29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</w:tr>
    </w:tbl>
    <w:p w:rsidR="007026AB" w:rsidRPr="004E072E" w:rsidRDefault="007026AB" w:rsidP="007026AB">
      <w:pPr>
        <w:keepNext/>
        <w:keepLines/>
        <w:spacing w:before="239" w:line="274" w:lineRule="exact"/>
        <w:ind w:left="450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" w:name="bookmark96"/>
      <w:r w:rsidRPr="004E072E">
        <w:rPr>
          <w:b/>
          <w:bCs/>
          <w:color w:val="000000"/>
          <w:sz w:val="22"/>
          <w:szCs w:val="22"/>
          <w:lang w:val="ru"/>
        </w:rPr>
        <w:t>Вариант 2</w:t>
      </w:r>
      <w:bookmarkEnd w:id="2"/>
    </w:p>
    <w:p w:rsidR="007026AB" w:rsidRPr="004E072E" w:rsidRDefault="007026AB" w:rsidP="0059459A">
      <w:pPr>
        <w:numPr>
          <w:ilvl w:val="1"/>
          <w:numId w:val="23"/>
        </w:numPr>
        <w:tabs>
          <w:tab w:val="left" w:pos="1455"/>
        </w:tabs>
        <w:spacing w:line="274" w:lineRule="exact"/>
        <w:ind w:left="20" w:right="24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1) Вопрос Совместное хранение сырых продуктов и полуфабрикатов вместе с готовыми к употреблению пищевыми продуктами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не допускается</w:t>
      </w:r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допускается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возможно при особых условиях</w:t>
      </w:r>
    </w:p>
    <w:p w:rsidR="007026AB" w:rsidRPr="004E072E" w:rsidRDefault="007026AB" w:rsidP="0059459A">
      <w:pPr>
        <w:keepNext/>
        <w:keepLines/>
        <w:numPr>
          <w:ilvl w:val="1"/>
          <w:numId w:val="23"/>
        </w:numPr>
        <w:tabs>
          <w:tab w:val="left" w:pos="1446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3" w:name="bookmark97"/>
      <w:r w:rsidRPr="004E072E">
        <w:rPr>
          <w:b/>
          <w:bCs/>
          <w:color w:val="000000"/>
          <w:sz w:val="22"/>
          <w:szCs w:val="22"/>
          <w:lang w:val="ru"/>
        </w:rPr>
        <w:t>Вопрос Условия хранения и срок яиц вареных</w:t>
      </w:r>
      <w:bookmarkEnd w:id="3"/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при температуре 20 °С, 22 часа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при температуре 4±2 °С, 36 часов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при температуре 5 °С, 36 часов</w:t>
      </w:r>
    </w:p>
    <w:p w:rsidR="007026AB" w:rsidRPr="004E072E" w:rsidRDefault="007026AB" w:rsidP="0059459A">
      <w:pPr>
        <w:keepNext/>
        <w:keepLines/>
        <w:numPr>
          <w:ilvl w:val="1"/>
          <w:numId w:val="23"/>
        </w:numPr>
        <w:tabs>
          <w:tab w:val="left" w:pos="1446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4" w:name="bookmark98"/>
      <w:r w:rsidRPr="004E072E">
        <w:rPr>
          <w:b/>
          <w:bCs/>
          <w:color w:val="000000"/>
          <w:sz w:val="22"/>
          <w:szCs w:val="22"/>
          <w:lang w:val="ru"/>
        </w:rPr>
        <w:t>Вопрос Грибы, которые используют при приготовлении блюд</w:t>
      </w:r>
      <w:bookmarkEnd w:id="4"/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лисички ложные, перечный гриб, бледная поганка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опенок серно-желтый, желчный гриб, мухомор</w:t>
      </w:r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лисички, шампиньоны, маслята</w:t>
      </w:r>
    </w:p>
    <w:p w:rsidR="007026AB" w:rsidRPr="004E072E" w:rsidRDefault="007026AB" w:rsidP="0059459A">
      <w:pPr>
        <w:keepNext/>
        <w:keepLines/>
        <w:numPr>
          <w:ilvl w:val="1"/>
          <w:numId w:val="23"/>
        </w:numPr>
        <w:tabs>
          <w:tab w:val="left" w:pos="1431"/>
        </w:tabs>
        <w:spacing w:line="274" w:lineRule="exact"/>
        <w:ind w:left="20" w:right="24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5" w:name="bookmark99"/>
      <w:r w:rsidRPr="004E072E">
        <w:rPr>
          <w:b/>
          <w:bCs/>
          <w:color w:val="000000"/>
          <w:sz w:val="22"/>
          <w:szCs w:val="22"/>
          <w:lang w:val="ru"/>
        </w:rPr>
        <w:t>Вопрос Полуфабрикаты из мяса птицы рубленные, в панировке и без нее хранятся при температуре 4±2° С в течении</w:t>
      </w:r>
      <w:bookmarkEnd w:id="5"/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24 часов</w:t>
      </w:r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2 суток</w:t>
      </w:r>
    </w:p>
    <w:p w:rsidR="007026AB" w:rsidRPr="004E072E" w:rsidRDefault="007026AB" w:rsidP="007026AB">
      <w:pPr>
        <w:tabs>
          <w:tab w:val="left" w:pos="146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18 часов</w:t>
      </w:r>
    </w:p>
    <w:p w:rsidR="007026AB" w:rsidRPr="004E072E" w:rsidRDefault="007026AB" w:rsidP="0059459A">
      <w:pPr>
        <w:keepNext/>
        <w:keepLines/>
        <w:numPr>
          <w:ilvl w:val="1"/>
          <w:numId w:val="23"/>
        </w:numPr>
        <w:tabs>
          <w:tab w:val="left" w:pos="1436"/>
        </w:tabs>
        <w:spacing w:line="274" w:lineRule="exact"/>
        <w:ind w:left="20" w:right="24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6" w:name="bookmark100"/>
      <w:r w:rsidRPr="004E072E">
        <w:rPr>
          <w:b/>
          <w:bCs/>
          <w:color w:val="000000"/>
          <w:sz w:val="22"/>
          <w:szCs w:val="22"/>
          <w:lang w:val="ru"/>
        </w:rPr>
        <w:lastRenderedPageBreak/>
        <w:t>Вопрос Ракообразные, двухстворчатые моллюски живые, охлажденные хранятся при температуре 4±2° С в течении</w:t>
      </w:r>
      <w:bookmarkEnd w:id="6"/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2 суток</w:t>
      </w:r>
    </w:p>
    <w:p w:rsidR="007026AB" w:rsidRPr="004E072E" w:rsidRDefault="007026AB" w:rsidP="007026AB">
      <w:pPr>
        <w:tabs>
          <w:tab w:val="left" w:pos="146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12 часов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36 часов</w:t>
      </w:r>
    </w:p>
    <w:p w:rsidR="007026AB" w:rsidRPr="004E072E" w:rsidRDefault="007026AB" w:rsidP="0059459A">
      <w:pPr>
        <w:keepNext/>
        <w:keepLines/>
        <w:numPr>
          <w:ilvl w:val="1"/>
          <w:numId w:val="23"/>
        </w:numPr>
        <w:tabs>
          <w:tab w:val="left" w:pos="1441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7" w:name="bookmark101"/>
      <w:r w:rsidRPr="004E072E">
        <w:rPr>
          <w:b/>
          <w:bCs/>
          <w:color w:val="000000"/>
          <w:sz w:val="22"/>
          <w:szCs w:val="22"/>
          <w:lang w:val="ru"/>
        </w:rPr>
        <w:t>Вопрос При приготовлении паштета овощи обязательно</w:t>
      </w:r>
      <w:bookmarkEnd w:id="7"/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обжарить и тушить</w:t>
      </w:r>
    </w:p>
    <w:p w:rsidR="007026AB" w:rsidRPr="004E072E" w:rsidRDefault="007026AB" w:rsidP="007026AB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запечь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использовать сырыми</w:t>
      </w:r>
    </w:p>
    <w:p w:rsidR="007026AB" w:rsidRDefault="007026AB" w:rsidP="0059459A">
      <w:pPr>
        <w:keepNext/>
        <w:keepLines/>
        <w:numPr>
          <w:ilvl w:val="1"/>
          <w:numId w:val="23"/>
        </w:numPr>
        <w:tabs>
          <w:tab w:val="left" w:pos="1441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8" w:name="bookmark102"/>
      <w:r w:rsidRPr="004E072E">
        <w:rPr>
          <w:b/>
          <w:bCs/>
          <w:color w:val="000000"/>
          <w:sz w:val="22"/>
          <w:szCs w:val="22"/>
          <w:lang w:val="ru"/>
        </w:rPr>
        <w:t>Вопрос Холодец это</w:t>
      </w:r>
      <w:bookmarkEnd w:id="8"/>
    </w:p>
    <w:p w:rsidR="007026AB" w:rsidRPr="004E072E" w:rsidRDefault="007026AB" w:rsidP="007026AB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7026AB" w:rsidRPr="004E072E" w:rsidRDefault="007026AB" w:rsidP="007026AB">
      <w:pPr>
        <w:tabs>
          <w:tab w:val="left" w:pos="1536"/>
        </w:tabs>
        <w:spacing w:line="274" w:lineRule="exact"/>
        <w:ind w:left="120" w:right="16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блюдо из сгустившегося от охлаждения мясного или рыбного бульона с кусочками мяса или рыбы</w:t>
      </w:r>
    </w:p>
    <w:p w:rsidR="007026AB" w:rsidRPr="004E072E" w:rsidRDefault="007026AB" w:rsidP="007026AB">
      <w:pPr>
        <w:tabs>
          <w:tab w:val="left" w:pos="1536"/>
        </w:tabs>
        <w:spacing w:line="274" w:lineRule="exact"/>
        <w:ind w:left="120" w:right="16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блюдо, основу которого составляют яичные желтки, смешанные со взбитыми в пену белками. Вместо желтков могут использоваться сваренное и измельчённое в пюре мясо (курица, телятина, телячья печёнка)</w:t>
      </w:r>
    </w:p>
    <w:p w:rsidR="007026AB" w:rsidRPr="004E072E" w:rsidRDefault="007026AB" w:rsidP="007026AB">
      <w:pPr>
        <w:tabs>
          <w:tab w:val="left" w:pos="1536"/>
        </w:tabs>
        <w:spacing w:line="274" w:lineRule="exact"/>
        <w:ind w:left="120" w:right="16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блюдо, в которых мясная часть приготавливается либо целиком из гусиного мяса, печени, либо из половины гусятины</w:t>
      </w:r>
    </w:p>
    <w:p w:rsidR="007026AB" w:rsidRPr="004E072E" w:rsidRDefault="007026AB" w:rsidP="0059459A">
      <w:pPr>
        <w:keepNext/>
        <w:keepLines/>
        <w:numPr>
          <w:ilvl w:val="1"/>
          <w:numId w:val="24"/>
        </w:numPr>
        <w:tabs>
          <w:tab w:val="left" w:pos="1531"/>
        </w:tabs>
        <w:spacing w:line="274" w:lineRule="exact"/>
        <w:ind w:left="120" w:right="1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9" w:name="bookmark103"/>
      <w:r w:rsidRPr="004E072E">
        <w:rPr>
          <w:b/>
          <w:bCs/>
          <w:color w:val="000000"/>
          <w:sz w:val="22"/>
          <w:szCs w:val="22"/>
          <w:lang w:val="ru"/>
        </w:rPr>
        <w:t>Вопрос Для приготовления блюд из морского гребешка его мясо после оттаивания</w:t>
      </w:r>
      <w:bookmarkEnd w:id="9"/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варят в соленой воде</w:t>
      </w:r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промывают и отваривают в кипящей подсоленной воде</w:t>
      </w:r>
    </w:p>
    <w:p w:rsidR="007026AB" w:rsidRPr="004E072E" w:rsidRDefault="007026AB" w:rsidP="007026AB">
      <w:pPr>
        <w:tabs>
          <w:tab w:val="left" w:pos="1561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жарят с овощами</w:t>
      </w:r>
    </w:p>
    <w:p w:rsidR="007026AB" w:rsidRPr="004E072E" w:rsidRDefault="007026AB" w:rsidP="0059459A">
      <w:pPr>
        <w:keepNext/>
        <w:keepLines/>
        <w:numPr>
          <w:ilvl w:val="1"/>
          <w:numId w:val="24"/>
        </w:numPr>
        <w:tabs>
          <w:tab w:val="left" w:pos="1561"/>
        </w:tabs>
        <w:spacing w:line="274" w:lineRule="exact"/>
        <w:ind w:left="12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0" w:name="bookmark104"/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r w:rsidRPr="004E072E">
        <w:rPr>
          <w:color w:val="000000"/>
          <w:sz w:val="22"/>
          <w:szCs w:val="22"/>
          <w:lang w:val="ru"/>
        </w:rPr>
        <w:t xml:space="preserve"> У</w:t>
      </w:r>
      <w:r w:rsidRPr="004E072E">
        <w:rPr>
          <w:b/>
          <w:bCs/>
          <w:color w:val="000000"/>
          <w:sz w:val="22"/>
          <w:szCs w:val="22"/>
          <w:lang w:val="ru"/>
        </w:rPr>
        <w:t xml:space="preserve"> креветок, используемых для приготовления блюд</w:t>
      </w:r>
      <w:bookmarkEnd w:id="10"/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отрезают плавники</w:t>
      </w:r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отрезают хвост</w:t>
      </w:r>
    </w:p>
    <w:p w:rsidR="007026AB" w:rsidRPr="004E072E" w:rsidRDefault="007026AB" w:rsidP="007026AB">
      <w:pPr>
        <w:tabs>
          <w:tab w:val="left" w:pos="155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удаляют панцирь</w:t>
      </w:r>
    </w:p>
    <w:p w:rsidR="007026AB" w:rsidRPr="004E072E" w:rsidRDefault="007026AB" w:rsidP="0059459A">
      <w:pPr>
        <w:keepNext/>
        <w:keepLines/>
        <w:numPr>
          <w:ilvl w:val="1"/>
          <w:numId w:val="24"/>
        </w:numPr>
        <w:tabs>
          <w:tab w:val="left" w:pos="1551"/>
        </w:tabs>
        <w:spacing w:line="274" w:lineRule="exact"/>
        <w:ind w:left="12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1" w:name="bookmark105"/>
      <w:r w:rsidRPr="004E072E">
        <w:rPr>
          <w:b/>
          <w:bCs/>
          <w:color w:val="000000"/>
          <w:sz w:val="22"/>
          <w:szCs w:val="22"/>
          <w:lang w:val="ru"/>
        </w:rPr>
        <w:t>Вопрос Некрупных лангустов и омаров варят</w:t>
      </w:r>
      <w:bookmarkEnd w:id="11"/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целиком без предварительной подготовки</w:t>
      </w:r>
    </w:p>
    <w:p w:rsidR="007026AB" w:rsidRPr="004E072E" w:rsidRDefault="007026AB" w:rsidP="007026AB">
      <w:pPr>
        <w:tabs>
          <w:tab w:val="left" w:pos="1561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разделывать на части</w:t>
      </w:r>
    </w:p>
    <w:p w:rsidR="007026AB" w:rsidRDefault="007026AB" w:rsidP="007026AB">
      <w:pPr>
        <w:tabs>
          <w:tab w:val="left" w:pos="1566"/>
        </w:tabs>
        <w:spacing w:after="185"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>
        <w:rPr>
          <w:color w:val="000000"/>
          <w:sz w:val="22"/>
          <w:szCs w:val="22"/>
          <w:lang w:val="ru"/>
        </w:rPr>
        <w:t>в)</w:t>
      </w:r>
      <w:r>
        <w:rPr>
          <w:color w:val="000000"/>
          <w:sz w:val="22"/>
          <w:szCs w:val="22"/>
          <w:lang w:val="ru"/>
        </w:rPr>
        <w:tab/>
        <w:t>полутушкам</w:t>
      </w:r>
    </w:p>
    <w:p w:rsidR="007026AB" w:rsidRPr="004E072E" w:rsidRDefault="007026AB" w:rsidP="007026AB">
      <w:pPr>
        <w:tabs>
          <w:tab w:val="left" w:pos="1566"/>
        </w:tabs>
        <w:spacing w:after="185"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</w:p>
    <w:p w:rsidR="007026AB" w:rsidRPr="004E072E" w:rsidRDefault="007026AB" w:rsidP="007026AB">
      <w:pPr>
        <w:spacing w:line="283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тесты Вариант 2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811"/>
        <w:gridCol w:w="816"/>
        <w:gridCol w:w="816"/>
        <w:gridCol w:w="816"/>
        <w:gridCol w:w="811"/>
        <w:gridCol w:w="811"/>
        <w:gridCol w:w="811"/>
        <w:gridCol w:w="811"/>
        <w:gridCol w:w="816"/>
        <w:gridCol w:w="821"/>
      </w:tblGrid>
      <w:tr w:rsidR="007026AB" w:rsidRPr="004E072E" w:rsidTr="00D74D79">
        <w:trPr>
          <w:trHeight w:val="28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7026AB" w:rsidRPr="004E072E" w:rsidTr="00D74D79">
        <w:trPr>
          <w:trHeight w:val="29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</w:tr>
    </w:tbl>
    <w:p w:rsidR="007026AB" w:rsidRPr="004E072E" w:rsidRDefault="007026AB" w:rsidP="007026AB">
      <w:pPr>
        <w:spacing w:line="220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Критерии оценки теста:</w:t>
      </w:r>
    </w:p>
    <w:tbl>
      <w:tblPr>
        <w:tblW w:w="952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1"/>
        <w:gridCol w:w="3590"/>
        <w:gridCol w:w="3590"/>
      </w:tblGrid>
      <w:tr w:rsidR="007026AB" w:rsidRPr="004E072E" w:rsidTr="00D74D79">
        <w:trPr>
          <w:trHeight w:val="280"/>
          <w:jc w:val="center"/>
        </w:trPr>
        <w:tc>
          <w:tcPr>
            <w:tcW w:w="9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Оценка уровня подготовки</w:t>
            </w:r>
          </w:p>
        </w:tc>
      </w:tr>
      <w:tr w:rsidR="007026AB" w:rsidRPr="004E072E" w:rsidTr="00D74D79">
        <w:trPr>
          <w:trHeight w:val="543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spacing w:line="259" w:lineRule="exact"/>
              <w:ind w:right="800"/>
              <w:jc w:val="right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Балл (отметка)</w:t>
            </w:r>
          </w:p>
        </w:tc>
        <w:tc>
          <w:tcPr>
            <w:tcW w:w="7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0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Результат</w:t>
            </w:r>
          </w:p>
        </w:tc>
      </w:tr>
      <w:tr w:rsidR="007026AB" w:rsidRPr="004E072E" w:rsidTr="00D74D79">
        <w:trPr>
          <w:trHeight w:val="276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Отлично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более 89% правильных ответов</w:t>
            </w:r>
          </w:p>
        </w:tc>
      </w:tr>
      <w:tr w:rsidR="007026AB" w:rsidRPr="004E072E" w:rsidTr="00D74D79">
        <w:trPr>
          <w:trHeight w:val="276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Хорошо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70%-89% правильных ответов</w:t>
            </w:r>
          </w:p>
        </w:tc>
      </w:tr>
      <w:tr w:rsidR="007026AB" w:rsidRPr="004E072E" w:rsidTr="00D74D79">
        <w:trPr>
          <w:trHeight w:val="280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Удовлетворительно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51%-69% правильных ответов</w:t>
            </w:r>
          </w:p>
        </w:tc>
      </w:tr>
      <w:tr w:rsidR="007026AB" w:rsidRPr="004E072E" w:rsidTr="00D74D79">
        <w:trPr>
          <w:trHeight w:val="280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Неудовлетворительно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менее 51% правильных ответов</w:t>
            </w:r>
          </w:p>
        </w:tc>
      </w:tr>
    </w:tbl>
    <w:p w:rsidR="007026AB" w:rsidRDefault="007026AB" w:rsidP="007026AB">
      <w:pPr>
        <w:jc w:val="both"/>
        <w:rPr>
          <w:sz w:val="28"/>
          <w:szCs w:val="28"/>
        </w:rPr>
      </w:pPr>
    </w:p>
    <w:p w:rsidR="007026AB" w:rsidRPr="002D657B" w:rsidRDefault="007026AB" w:rsidP="007026AB">
      <w:pPr>
        <w:keepNext/>
        <w:keepLines/>
        <w:spacing w:after="245" w:line="220" w:lineRule="exact"/>
        <w:ind w:left="2960"/>
        <w:outlineLvl w:val="1"/>
        <w:rPr>
          <w:b/>
          <w:bCs/>
          <w:color w:val="000000"/>
          <w:sz w:val="22"/>
          <w:szCs w:val="22"/>
          <w:lang w:val="ru"/>
        </w:rPr>
      </w:pPr>
      <w:r w:rsidRPr="002D657B">
        <w:rPr>
          <w:b/>
          <w:bCs/>
          <w:color w:val="000000"/>
          <w:sz w:val="22"/>
          <w:szCs w:val="22"/>
          <w:lang w:val="ru"/>
        </w:rPr>
        <w:t>1 Вопросы для устного опроса</w:t>
      </w:r>
    </w:p>
    <w:p w:rsidR="007026AB" w:rsidRPr="002D657B" w:rsidRDefault="007026AB" w:rsidP="007026AB">
      <w:pPr>
        <w:keepNext/>
        <w:keepLines/>
        <w:spacing w:line="293" w:lineRule="exact"/>
        <w:ind w:left="760" w:right="60"/>
        <w:outlineLvl w:val="1"/>
        <w:rPr>
          <w:b/>
          <w:bCs/>
          <w:color w:val="000000"/>
          <w:sz w:val="22"/>
          <w:szCs w:val="22"/>
          <w:lang w:val="ru"/>
        </w:rPr>
      </w:pPr>
      <w:bookmarkStart w:id="12" w:name="bookmark11"/>
      <w:r w:rsidRPr="002D657B">
        <w:rPr>
          <w:b/>
          <w:bCs/>
          <w:color w:val="000000"/>
          <w:sz w:val="22"/>
          <w:szCs w:val="22"/>
          <w:lang w:val="ru"/>
        </w:rPr>
        <w:t>МДК.03.01 Организация процессов приготовления, подготовки к реализации холодных блюд, кулинарных изделий, закусок сложного ассортимента</w:t>
      </w:r>
      <w:bookmarkEnd w:id="12"/>
    </w:p>
    <w:p w:rsidR="007026AB" w:rsidRPr="002D657B" w:rsidRDefault="007026AB" w:rsidP="007026AB">
      <w:pPr>
        <w:keepNext/>
        <w:keepLines/>
        <w:spacing w:line="293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3" w:name="bookmark12"/>
      <w:r w:rsidRPr="002D657B">
        <w:rPr>
          <w:b/>
          <w:bCs/>
          <w:color w:val="000000"/>
          <w:sz w:val="22"/>
          <w:szCs w:val="22"/>
          <w:lang w:val="ru"/>
        </w:rPr>
        <w:t>Тема 1.1. Классификация, ассортимент холодной кулинарной продукции холодных блюд, кулинарных изделий и закусок</w:t>
      </w:r>
      <w:r w:rsidRPr="002D657B">
        <w:rPr>
          <w:color w:val="000000"/>
          <w:sz w:val="22"/>
          <w:szCs w:val="22"/>
          <w:lang w:val="ru"/>
        </w:rPr>
        <w:t xml:space="preserve"> (О</w:t>
      </w:r>
      <w:r w:rsidR="00CC784A">
        <w:rPr>
          <w:color w:val="000000"/>
          <w:sz w:val="22"/>
          <w:szCs w:val="22"/>
          <w:lang w:val="ru"/>
        </w:rPr>
        <w:t>К 1-7; ОК 9</w:t>
      </w:r>
      <w:r w:rsidRPr="002D657B">
        <w:rPr>
          <w:color w:val="000000"/>
          <w:sz w:val="22"/>
          <w:szCs w:val="22"/>
          <w:lang w:val="ru"/>
        </w:rPr>
        <w:t>; ПК 3.1; ПК 3.7)</w:t>
      </w:r>
      <w:bookmarkEnd w:id="13"/>
    </w:p>
    <w:p w:rsidR="007026AB" w:rsidRPr="002D657B" w:rsidRDefault="007026AB" w:rsidP="0059459A">
      <w:pPr>
        <w:numPr>
          <w:ilvl w:val="0"/>
          <w:numId w:val="20"/>
        </w:numPr>
        <w:tabs>
          <w:tab w:val="left" w:pos="971"/>
        </w:tabs>
        <w:spacing w:line="293" w:lineRule="exact"/>
        <w:ind w:left="2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 холодной кулинарной продукции.</w:t>
      </w:r>
    </w:p>
    <w:p w:rsidR="007026AB" w:rsidRPr="002D657B" w:rsidRDefault="007026AB" w:rsidP="0059459A">
      <w:pPr>
        <w:numPr>
          <w:ilvl w:val="0"/>
          <w:numId w:val="20"/>
        </w:numPr>
        <w:tabs>
          <w:tab w:val="left" w:pos="1143"/>
        </w:tabs>
        <w:spacing w:line="27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lastRenderedPageBreak/>
        <w:t>Актуальные направления в совершенствовании ассортимента холодной кулинарной продукции сложного приготовления.</w:t>
      </w:r>
    </w:p>
    <w:p w:rsidR="007026AB" w:rsidRPr="002D657B" w:rsidRDefault="007026AB" w:rsidP="0059459A">
      <w:pPr>
        <w:numPr>
          <w:ilvl w:val="0"/>
          <w:numId w:val="20"/>
        </w:numPr>
        <w:tabs>
          <w:tab w:val="left" w:pos="994"/>
        </w:tabs>
        <w:spacing w:line="27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адаптации, разработки рецептур холодных блюд, кулинарных изделий, закусок.</w:t>
      </w:r>
    </w:p>
    <w:p w:rsidR="007026AB" w:rsidRPr="002D657B" w:rsidRDefault="007026AB" w:rsidP="007026AB">
      <w:pPr>
        <w:keepNext/>
        <w:keepLines/>
        <w:spacing w:line="298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4" w:name="bookmark13"/>
      <w:r w:rsidRPr="002D657B">
        <w:rPr>
          <w:b/>
          <w:bCs/>
          <w:color w:val="000000"/>
          <w:sz w:val="22"/>
          <w:szCs w:val="22"/>
          <w:lang w:val="ru"/>
        </w:rPr>
        <w:t>Тема 1.2. Характеристика процессов приготовления, подготовки к реализации и хранению холодных блюд, кулинарных изделий и закусок</w:t>
      </w:r>
      <w:r w:rsidR="00CC784A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 xml:space="preserve"> ПК 3.1)</w:t>
      </w:r>
      <w:bookmarkEnd w:id="14"/>
    </w:p>
    <w:p w:rsidR="007026AB" w:rsidRPr="002D657B" w:rsidRDefault="007026AB" w:rsidP="0059459A">
      <w:pPr>
        <w:numPr>
          <w:ilvl w:val="1"/>
          <w:numId w:val="20"/>
        </w:numPr>
        <w:tabs>
          <w:tab w:val="left" w:pos="1023"/>
        </w:tabs>
        <w:spacing w:line="27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Технологический цикл приготовления холодных блюд, кулинарных изделий и закусок сложного ассортимента.</w:t>
      </w:r>
    </w:p>
    <w:p w:rsidR="007026AB" w:rsidRDefault="007026AB" w:rsidP="0059459A">
      <w:pPr>
        <w:numPr>
          <w:ilvl w:val="1"/>
          <w:numId w:val="20"/>
        </w:numPr>
        <w:tabs>
          <w:tab w:val="left" w:pos="980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способов приготовления холодных блюд, кулинарных изделий и закусок.</w:t>
      </w:r>
    </w:p>
    <w:p w:rsidR="009E06ED" w:rsidRPr="002D657B" w:rsidRDefault="009E06ED" w:rsidP="0059459A">
      <w:pPr>
        <w:numPr>
          <w:ilvl w:val="0"/>
          <w:numId w:val="20"/>
        </w:numPr>
        <w:tabs>
          <w:tab w:val="left" w:pos="980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</w:p>
    <w:p w:rsidR="002D657B" w:rsidRPr="002D657B" w:rsidRDefault="002D657B" w:rsidP="0059459A">
      <w:pPr>
        <w:numPr>
          <w:ilvl w:val="1"/>
          <w:numId w:val="20"/>
        </w:numPr>
        <w:tabs>
          <w:tab w:val="left" w:pos="1172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последовательности и поточности технологических операций, определение «контрольных точек» - контролируемых этапов технологических операций.</w:t>
      </w:r>
    </w:p>
    <w:p w:rsidR="002D657B" w:rsidRPr="002D657B" w:rsidRDefault="002D657B" w:rsidP="0059459A">
      <w:pPr>
        <w:numPr>
          <w:ilvl w:val="1"/>
          <w:numId w:val="20"/>
        </w:numPr>
        <w:tabs>
          <w:tab w:val="left" w:pos="1014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Проведение контроля сырья, продуктов, функционирования технологического оборудования.</w:t>
      </w:r>
    </w:p>
    <w:p w:rsidR="002D657B" w:rsidRPr="002D657B" w:rsidRDefault="002D657B" w:rsidP="0059459A">
      <w:pPr>
        <w:numPr>
          <w:ilvl w:val="1"/>
          <w:numId w:val="20"/>
        </w:numPr>
        <w:tabs>
          <w:tab w:val="left" w:pos="980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Требования к организации хранения полуфабрикатов и готовых холодных блюд, кулинарных изделий, закусок.</w:t>
      </w:r>
    </w:p>
    <w:p w:rsidR="002D657B" w:rsidRPr="002D657B" w:rsidRDefault="002D657B" w:rsidP="002D657B">
      <w:pPr>
        <w:keepNext/>
        <w:keepLines/>
        <w:spacing w:line="298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5" w:name="bookmark14"/>
      <w:r w:rsidRPr="002D657B">
        <w:rPr>
          <w:b/>
          <w:bCs/>
          <w:color w:val="000000"/>
          <w:sz w:val="22"/>
          <w:szCs w:val="22"/>
          <w:lang w:val="ru"/>
        </w:rPr>
        <w:t>Тема 1.3. Организация и техническое оснащение работ по приготовлению, хранению, подготовке к реализации холодных блюд, кулинарных изделий и закусок</w:t>
      </w:r>
      <w:bookmarkEnd w:id="15"/>
    </w:p>
    <w:p w:rsidR="002D657B" w:rsidRPr="002D657B" w:rsidRDefault="00087AF9" w:rsidP="002D657B">
      <w:pPr>
        <w:spacing w:line="298" w:lineRule="exact"/>
        <w:ind w:left="20"/>
        <w:rPr>
          <w:color w:val="000000"/>
          <w:sz w:val="22"/>
          <w:szCs w:val="22"/>
          <w:lang w:val="ru"/>
        </w:rPr>
      </w:pPr>
      <w:r>
        <w:rPr>
          <w:color w:val="000000"/>
          <w:sz w:val="22"/>
          <w:szCs w:val="22"/>
          <w:lang w:val="ru"/>
        </w:rPr>
        <w:t>(ОК 1-7; ОК 9</w:t>
      </w:r>
      <w:r w:rsidR="002D657B" w:rsidRPr="002D657B">
        <w:rPr>
          <w:color w:val="000000"/>
          <w:sz w:val="22"/>
          <w:szCs w:val="22"/>
          <w:lang w:val="ru"/>
        </w:rPr>
        <w:t>; ПК 3 .1)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980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и техническое оснащение работ по приготовлению холодных блюд, кулинарных изделий и закусок сложного ассортимента.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1119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Виды, назначение технологического оборудования и производственного инвентаря, инструментов, весоизмерительных приборов, посуды, правила их подбора и безопасного использования, правила ухода за ними.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1009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отпуска холодных блюд, кулинарных изделий и закусок с учетом различных методов обслуживания: самообслуживания, обслуживания официантами.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1038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процессов упаковки, подготовки готовой холодной кулинарной продукции к отпуску на вынос.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1148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Санитарно-гигиенические требования к организации рабочих мест по приготовлению холодных блюд, кулинарных изделий и закусок сложного ассортимента.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1066"/>
        </w:tabs>
        <w:spacing w:after="213"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Санитарно-гигиенические требования к процессу хранения и подготовки к реализации.</w:t>
      </w:r>
    </w:p>
    <w:p w:rsidR="002D657B" w:rsidRPr="002D657B" w:rsidRDefault="002D657B" w:rsidP="002D657B">
      <w:pPr>
        <w:keepNext/>
        <w:keepLines/>
        <w:spacing w:line="307" w:lineRule="exact"/>
        <w:ind w:left="1400" w:right="320" w:hanging="380"/>
        <w:outlineLvl w:val="1"/>
        <w:rPr>
          <w:b/>
          <w:bCs/>
          <w:color w:val="000000"/>
          <w:sz w:val="22"/>
          <w:szCs w:val="22"/>
          <w:lang w:val="ru"/>
        </w:rPr>
      </w:pPr>
      <w:bookmarkStart w:id="16" w:name="bookmark15"/>
      <w:r w:rsidRPr="002D657B">
        <w:rPr>
          <w:b/>
          <w:bCs/>
          <w:color w:val="000000"/>
          <w:sz w:val="22"/>
          <w:szCs w:val="22"/>
          <w:lang w:val="ru"/>
        </w:rPr>
        <w:t>МДК.03.02 Процессы приготовления, подготовки к реализации холодных блюд, кулинарных изделий, закусок сложного ассортимента</w:t>
      </w:r>
      <w:bookmarkEnd w:id="16"/>
    </w:p>
    <w:p w:rsidR="002D657B" w:rsidRPr="002D657B" w:rsidRDefault="002D657B" w:rsidP="002D657B">
      <w:pPr>
        <w:keepNext/>
        <w:keepLines/>
        <w:spacing w:line="288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7" w:name="bookmark16"/>
      <w:r w:rsidRPr="002D657B">
        <w:rPr>
          <w:b/>
          <w:bCs/>
          <w:color w:val="000000"/>
          <w:sz w:val="22"/>
          <w:szCs w:val="22"/>
          <w:lang w:val="ru"/>
        </w:rPr>
        <w:t>Тема 2.1. Приготовление, хранение холодных соусов, заправок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3.2)</w:t>
      </w:r>
      <w:bookmarkEnd w:id="17"/>
    </w:p>
    <w:p w:rsidR="002D657B" w:rsidRPr="002D657B" w:rsidRDefault="002D657B" w:rsidP="002D657B">
      <w:pPr>
        <w:spacing w:line="28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1. Классификация, ассортимент, требования к качеству, пищевая ценность холодных соусов и заправок сложного ассортимента.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ингредиентов к ним подходящего типа.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холодных соусов и заправок.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02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сложных соусов из полуфабрикатов промышленного производства.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10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Современные методы приготовления, рецептуры, кулинарное назначение, варианты подачи салатных заправок на основе растительного масла, уксуса, горчичного порошка, майонеза.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10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Современные методы приготовления, рецептуры, кулинарное назначение, варианты подачи холодных соусов сложного ассортимента.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отпуска холодных соусов и заправок сложного ассортимента: творческое оформление и эстетичная подача.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975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07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Упаковка, подготовка холодных соусов и заправок для отпуска на вынос.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lastRenderedPageBreak/>
        <w:t>Контроль хранения и расхода продуктов.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16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8" w:name="bookmark17"/>
      <w:r w:rsidRPr="002D657B">
        <w:rPr>
          <w:b/>
          <w:bCs/>
          <w:color w:val="000000"/>
          <w:sz w:val="22"/>
          <w:szCs w:val="22"/>
          <w:lang w:val="ru"/>
        </w:rPr>
        <w:t>Тема 2.2. Приготовление, подготовка к реализации салатов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3.3)</w:t>
      </w:r>
      <w:bookmarkEnd w:id="18"/>
    </w:p>
    <w:p w:rsidR="002D657B" w:rsidRPr="002D657B" w:rsidRDefault="002D657B" w:rsidP="0059459A">
      <w:pPr>
        <w:numPr>
          <w:ilvl w:val="4"/>
          <w:numId w:val="20"/>
        </w:numPr>
        <w:tabs>
          <w:tab w:val="left" w:pos="980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салатов сложного ассортимента.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975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ингредиентов к ним подходящего типа.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975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салатов сложного ассортимента.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02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сложных салатов из вареных овощей, винегретов, салатов из свежих овощей.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02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салатов сложного ассортимента из сырых и вареных продуктов.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980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сохранения пищевой ценности продуктов.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970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подбора заправок к салатам сложного ассортимента.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975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сочетаемости, взаимозаменяемости основного сырья и дополнительных ингредиентов, применения ароматических веществ для салатов и салатных заправок.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03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отпуска салатов сложного ассортимента: творческое оформление и эстетичная подача.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071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салатов.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086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14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Порционирование, эстетичная упаковка, подготовка салатов для отпуска на вынос. Контроль хранения и расхода продуктов.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162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98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9" w:name="bookmark18"/>
      <w:r w:rsidRPr="002D657B">
        <w:rPr>
          <w:b/>
          <w:bCs/>
          <w:color w:val="000000"/>
          <w:sz w:val="22"/>
          <w:szCs w:val="22"/>
          <w:lang w:val="ru"/>
        </w:rPr>
        <w:t>Тема 2.3. Приготовление, подготовка к реализации канапе, холодных закусок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3.4)</w:t>
      </w:r>
      <w:bookmarkEnd w:id="19"/>
    </w:p>
    <w:p w:rsidR="002D657B" w:rsidRPr="002D657B" w:rsidRDefault="002D657B" w:rsidP="0059459A">
      <w:pPr>
        <w:numPr>
          <w:ilvl w:val="5"/>
          <w:numId w:val="20"/>
        </w:numPr>
        <w:tabs>
          <w:tab w:val="left" w:pos="99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канапе, холодных закусок сложного ассортимента.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05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гастрономических продуктов и дополнительных ингредиентов для канапе, холодных закусок сложного ассортимента.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999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канапе, холодных закусок сложного ассортимента.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02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канапе, холодных закусок сложного ассортимента.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96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подачи канапе, холодных закусок сложного ассортимента.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02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масляных смесей.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1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отпуска канапе, холодных закусок сложного ассортимента: творческое оформление и эстетичная подача.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97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холодных закусок.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08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Порционирование, эстетичная упаковка, подготовка канапе, холодных закусок для отпуска на вынос.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Контроль хранения и расхода продуктов.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16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0" w:name="bookmark19"/>
      <w:r w:rsidRPr="002D657B">
        <w:rPr>
          <w:b/>
          <w:bCs/>
          <w:color w:val="000000"/>
          <w:sz w:val="22"/>
          <w:szCs w:val="22"/>
          <w:lang w:val="ru"/>
        </w:rPr>
        <w:lastRenderedPageBreak/>
        <w:t>Тема 2.4. Приготовление, подготовка к реализации холодных блюд из рыбы, нерыбного водного сырья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3.5)</w:t>
      </w:r>
      <w:bookmarkEnd w:id="20"/>
    </w:p>
    <w:p w:rsidR="002D657B" w:rsidRPr="002D657B" w:rsidRDefault="002D657B" w:rsidP="0059459A">
      <w:pPr>
        <w:numPr>
          <w:ilvl w:val="6"/>
          <w:numId w:val="20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холодных блюд из рыбы, нерыбного водного сырья сложного ассортимента.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57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рыбы, нерыбного водного сырья сложного ассортимента.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подбора и расчета количества гарниров и соусов к сложным холодным блюдам.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рыбы, нерыбного водного сырья сложного ассортимента.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из рыбы, нерыбного водного сырья сложного ассортимента.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57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холодных блюд из рыбы, нерыбного водного сырья сложного ассортимента, гармоничного сочетания украшений с основными продуктами при оформлении.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09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отпуска холодных блюд из рыбы, нерыбного водного сырья сложного ассортимента: творческое оформление и эстетичная подача.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97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холодных блюд.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8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Порционирование, эстетичная упаковка, подготовка холодных блюд из рыбы, нерыбного водного сырья для отпуска на вынос.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Контроль хранения и расхода продуктов.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16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1" w:name="bookmark20"/>
      <w:r w:rsidRPr="002D657B">
        <w:rPr>
          <w:b/>
          <w:bCs/>
          <w:color w:val="000000"/>
          <w:sz w:val="22"/>
          <w:szCs w:val="22"/>
          <w:lang w:val="ru"/>
        </w:rPr>
        <w:t>Тема 2.5. Приготовление, подготовка к реализации холодных блюд из мяса, домашней птицы, дичи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9-</w:t>
      </w:r>
      <w:r w:rsidRPr="002D657B">
        <w:rPr>
          <w:color w:val="000000"/>
          <w:sz w:val="22"/>
          <w:szCs w:val="22"/>
          <w:lang w:val="ru"/>
        </w:rPr>
        <w:t>; ПК 3.6)</w:t>
      </w:r>
      <w:bookmarkEnd w:id="21"/>
    </w:p>
    <w:p w:rsidR="002D657B" w:rsidRPr="002D657B" w:rsidRDefault="002D657B" w:rsidP="0059459A">
      <w:pPr>
        <w:numPr>
          <w:ilvl w:val="7"/>
          <w:numId w:val="20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холодных блюд из мяса, домашней птицы, дичи сложного ассортимента.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57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мяса, домашней птицы, дичи сложного ассортимента.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подбора и расчета количества гарниров и соусов к сложным холодным блюдам.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0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мяса, домашней птицы, дичи сложного ассортимента.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из мяса сложного ассортимента.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105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холодных блюд из мяса сложного ассортимента, гармоничного сочетания украшений с основными продуктами при оформлении.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из домашней птицы, дичи сложного ассортимента.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4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холодных блюд из домашней птицы, дичи сложного ассортимента, гармоничного сочетания украшений с основными продуктами при оформлении.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17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холодных блюд из мяса, домашней птицы, дичи сложного ассортимента: творческое оформление и эстетичная подача.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холодных блюд.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8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13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Порционирование, эстетичная упаковка, подготовка холодных блюд из мяса, домашней птицы, дичи для отпуска на вынос.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Контроль хранения и расхода продуктов.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162"/>
        </w:tabs>
        <w:spacing w:after="283"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after="241" w:line="220" w:lineRule="exact"/>
        <w:ind w:left="310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2" w:name="bookmark21"/>
      <w:r w:rsidRPr="002D657B">
        <w:rPr>
          <w:b/>
          <w:bCs/>
          <w:color w:val="000000"/>
          <w:sz w:val="22"/>
          <w:szCs w:val="22"/>
          <w:lang w:val="ru"/>
        </w:rPr>
        <w:lastRenderedPageBreak/>
        <w:t>Вопросы контрольных работ</w:t>
      </w:r>
      <w:bookmarkEnd w:id="22"/>
    </w:p>
    <w:p w:rsidR="002D657B" w:rsidRPr="002D657B" w:rsidRDefault="002D657B" w:rsidP="002D657B">
      <w:pPr>
        <w:keepNext/>
        <w:keepLines/>
        <w:spacing w:line="298" w:lineRule="exact"/>
        <w:ind w:left="740" w:right="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3" w:name="bookmark22"/>
      <w:r w:rsidRPr="002D657B">
        <w:rPr>
          <w:b/>
          <w:bCs/>
          <w:color w:val="000000"/>
          <w:sz w:val="22"/>
          <w:szCs w:val="22"/>
          <w:lang w:val="ru"/>
        </w:rPr>
        <w:t>МДК.03.01 Организация процессов приготовления, подготовки к реализации холодных блюд, кулинарных изделий, закусок сложного ассортимента</w:t>
      </w:r>
      <w:bookmarkEnd w:id="23"/>
    </w:p>
    <w:p w:rsidR="002D657B" w:rsidRPr="002D657B" w:rsidRDefault="002D657B" w:rsidP="002D657B">
      <w:pPr>
        <w:keepNext/>
        <w:keepLines/>
        <w:spacing w:line="298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4" w:name="bookmark23"/>
      <w:r w:rsidRPr="002D657B">
        <w:rPr>
          <w:b/>
          <w:bCs/>
          <w:color w:val="000000"/>
          <w:sz w:val="22"/>
          <w:szCs w:val="22"/>
          <w:lang w:val="ru"/>
        </w:rPr>
        <w:t>Тема 1.1. Классификация, ассортимент холодной кулинарной продукции холодных блюд, кулинарных изделий и закусок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 xml:space="preserve"> ПК 3.1; ПК 3.7)</w:t>
      </w:r>
      <w:bookmarkEnd w:id="24"/>
    </w:p>
    <w:p w:rsidR="002D657B" w:rsidRPr="002D657B" w:rsidRDefault="002D657B" w:rsidP="0059459A">
      <w:pPr>
        <w:numPr>
          <w:ilvl w:val="8"/>
          <w:numId w:val="20"/>
        </w:numPr>
        <w:tabs>
          <w:tab w:val="left" w:pos="114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Основное значение холодной кулинарной продукции холодных блюд, кулинарных изделий и закусок.</w:t>
      </w:r>
    </w:p>
    <w:p w:rsidR="002D657B" w:rsidRPr="002D657B" w:rsidRDefault="002D657B" w:rsidP="0059459A">
      <w:pPr>
        <w:numPr>
          <w:ilvl w:val="8"/>
          <w:numId w:val="20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Перечислите основные отличия холодных блюд и закусок.</w:t>
      </w:r>
    </w:p>
    <w:p w:rsidR="002D657B" w:rsidRPr="002D657B" w:rsidRDefault="002D657B" w:rsidP="0059459A">
      <w:pPr>
        <w:numPr>
          <w:ilvl w:val="8"/>
          <w:numId w:val="20"/>
        </w:numPr>
        <w:tabs>
          <w:tab w:val="left" w:pos="102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Основные продукты, используемые при приготовлении холодной кулинарной продукции холодных блюд, кулинарных изделий и закусок.</w:t>
      </w:r>
    </w:p>
    <w:p w:rsidR="002D657B" w:rsidRPr="002D657B" w:rsidRDefault="002D657B" w:rsidP="0059459A">
      <w:pPr>
        <w:numPr>
          <w:ilvl w:val="8"/>
          <w:numId w:val="20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 холодных блюд и закусок.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5" w:name="bookmark24"/>
      <w:r w:rsidRPr="002D657B">
        <w:rPr>
          <w:b/>
          <w:bCs/>
          <w:color w:val="000000"/>
          <w:sz w:val="22"/>
          <w:szCs w:val="22"/>
          <w:lang w:val="ru"/>
        </w:rPr>
        <w:t>Тема 1.2. Характеристика процессов приготовления, подготовки к реализации и хранению холодных блюд, кулинарных изделий и закусок</w:t>
      </w:r>
      <w:r w:rsidRPr="002D657B">
        <w:rPr>
          <w:color w:val="000000"/>
          <w:sz w:val="22"/>
          <w:szCs w:val="22"/>
          <w:lang w:val="ru"/>
        </w:rPr>
        <w:t xml:space="preserve"> (ОК 1-7; ОК 9-11; ПК 3.1)</w:t>
      </w:r>
      <w:bookmarkEnd w:id="25"/>
    </w:p>
    <w:p w:rsidR="002D657B" w:rsidRPr="002D657B" w:rsidRDefault="002D657B" w:rsidP="0059459A">
      <w:pPr>
        <w:numPr>
          <w:ilvl w:val="9"/>
          <w:numId w:val="20"/>
        </w:numPr>
        <w:tabs>
          <w:tab w:val="left" w:pos="961"/>
        </w:tabs>
        <w:spacing w:line="274" w:lineRule="exact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Технологический цикл приготовления холодной кулинарной продукции.</w:t>
      </w:r>
    </w:p>
    <w:p w:rsidR="002D657B" w:rsidRPr="002D657B" w:rsidRDefault="002D657B" w:rsidP="0059459A">
      <w:pPr>
        <w:numPr>
          <w:ilvl w:val="9"/>
          <w:numId w:val="20"/>
        </w:numPr>
        <w:tabs>
          <w:tab w:val="left" w:pos="1210"/>
        </w:tabs>
        <w:spacing w:line="274" w:lineRule="exact"/>
        <w:ind w:right="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Характеристика, последовательность этапов приготовления холодной кулинарной продукции холодных блюд, кулинарных изделий и закусок.</w:t>
      </w:r>
    </w:p>
    <w:p w:rsidR="002D657B" w:rsidRPr="002D657B" w:rsidRDefault="002D657B" w:rsidP="0059459A">
      <w:pPr>
        <w:numPr>
          <w:ilvl w:val="9"/>
          <w:numId w:val="20"/>
        </w:numPr>
        <w:tabs>
          <w:tab w:val="left" w:pos="1172"/>
        </w:tabs>
        <w:spacing w:line="274" w:lineRule="exact"/>
        <w:ind w:right="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Инновационные технологии, обеспечивающие оптимизацию процессов приготовления и подготовки к реализации и безопасность готовой продукции.</w:t>
      </w:r>
    </w:p>
    <w:p w:rsidR="002D657B" w:rsidRPr="002D657B" w:rsidRDefault="002D657B" w:rsidP="0059459A">
      <w:pPr>
        <w:numPr>
          <w:ilvl w:val="9"/>
          <w:numId w:val="20"/>
        </w:numPr>
        <w:tabs>
          <w:tab w:val="left" w:pos="1033"/>
        </w:tabs>
        <w:spacing w:line="274" w:lineRule="exact"/>
        <w:ind w:right="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Соок&amp;8егуе - технология приготовления пищи на охлаждаемых поверхностях.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6" w:name="bookmark25"/>
      <w:r w:rsidRPr="002D657B">
        <w:rPr>
          <w:b/>
          <w:bCs/>
          <w:color w:val="000000"/>
          <w:sz w:val="22"/>
          <w:szCs w:val="22"/>
          <w:lang w:val="ru"/>
        </w:rPr>
        <w:t>Тема 1.3. Организация и техническое оснащение работ по приготовлению, хранению, подготовке к реализации холодных блюд, кулинарных изделий и закусок</w:t>
      </w:r>
      <w:bookmarkEnd w:id="26"/>
    </w:p>
    <w:p w:rsidR="002D657B" w:rsidRPr="002D657B" w:rsidRDefault="002D657B" w:rsidP="002D657B">
      <w:pPr>
        <w:spacing w:line="274" w:lineRule="exact"/>
        <w:ind w:left="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(ОК 1-7; ОК 9-11; ПК 3 .1)</w:t>
      </w:r>
    </w:p>
    <w:p w:rsidR="002D657B" w:rsidRPr="002D657B" w:rsidRDefault="002D657B" w:rsidP="0059459A">
      <w:pPr>
        <w:numPr>
          <w:ilvl w:val="0"/>
          <w:numId w:val="21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и техническое оснащение работ по приготовлению холодных блюд и закусок на предприятиях.</w:t>
      </w:r>
    </w:p>
    <w:p w:rsidR="002D657B" w:rsidRPr="002D657B" w:rsidRDefault="002D657B" w:rsidP="0059459A">
      <w:pPr>
        <w:numPr>
          <w:ilvl w:val="0"/>
          <w:numId w:val="21"/>
        </w:numPr>
        <w:tabs>
          <w:tab w:val="left" w:pos="1009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Санитарно-гигиенические требования к организации работы по приготовлению холодных блюд и закусок.</w:t>
      </w:r>
    </w:p>
    <w:p w:rsidR="002D657B" w:rsidRPr="002D657B" w:rsidRDefault="002D657B" w:rsidP="0059459A">
      <w:pPr>
        <w:numPr>
          <w:ilvl w:val="0"/>
          <w:numId w:val="21"/>
        </w:numPr>
        <w:tabs>
          <w:tab w:val="left" w:pos="1249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Виды торгово-техиологического оборудования, правила безопасной эксплуатации.</w:t>
      </w:r>
    </w:p>
    <w:p w:rsidR="002D657B" w:rsidRPr="002D657B" w:rsidRDefault="002D657B" w:rsidP="0059459A">
      <w:pPr>
        <w:numPr>
          <w:ilvl w:val="0"/>
          <w:numId w:val="21"/>
        </w:numPr>
        <w:tabs>
          <w:tab w:val="left" w:pos="1038"/>
        </w:tabs>
        <w:spacing w:after="213"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Оборудование, посуда, инвентарь для реализации готовых холодных блюд и закусок по типу «шведского стола».</w:t>
      </w:r>
    </w:p>
    <w:p w:rsidR="002D657B" w:rsidRPr="002D657B" w:rsidRDefault="002D657B" w:rsidP="002D657B">
      <w:pPr>
        <w:keepNext/>
        <w:keepLines/>
        <w:spacing w:line="307" w:lineRule="exact"/>
        <w:ind w:left="1400" w:right="300" w:hanging="38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7" w:name="bookmark26"/>
      <w:r w:rsidRPr="002D657B">
        <w:rPr>
          <w:b/>
          <w:bCs/>
          <w:color w:val="000000"/>
          <w:sz w:val="22"/>
          <w:szCs w:val="22"/>
          <w:lang w:val="ru"/>
        </w:rPr>
        <w:t>МДК.03.02 Процессы приготовления, подготовки к реализации холодных блюд, кулинарных изделий, закусок сложного ассортимента</w:t>
      </w:r>
      <w:bookmarkEnd w:id="27"/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8" w:name="bookmark27"/>
      <w:r w:rsidRPr="002D657B">
        <w:rPr>
          <w:b/>
          <w:bCs/>
          <w:color w:val="000000"/>
          <w:sz w:val="22"/>
          <w:szCs w:val="22"/>
          <w:lang w:val="ru"/>
        </w:rPr>
        <w:t>Тема 2.1. Приготовление, хранение холодных соусов, заправок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 .2)</w:t>
      </w:r>
      <w:bookmarkEnd w:id="28"/>
    </w:p>
    <w:p w:rsidR="002D657B" w:rsidRPr="002D657B" w:rsidRDefault="002D657B" w:rsidP="0059459A">
      <w:pPr>
        <w:numPr>
          <w:ilvl w:val="1"/>
          <w:numId w:val="21"/>
        </w:numPr>
        <w:tabs>
          <w:tab w:val="left" w:pos="990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пищевая ценность, значение в питании холодных соусов, заправок.</w:t>
      </w:r>
    </w:p>
    <w:p w:rsidR="002D657B" w:rsidRPr="002D657B" w:rsidRDefault="002D657B" w:rsidP="0059459A">
      <w:pPr>
        <w:numPr>
          <w:ilvl w:val="1"/>
          <w:numId w:val="21"/>
        </w:numPr>
        <w:tabs>
          <w:tab w:val="left" w:pos="994"/>
        </w:tabs>
        <w:spacing w:line="298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 соусных полуфабрикатов: ароматизированных масел, эмульсий, смесей пряностей и приправ.</w:t>
      </w:r>
    </w:p>
    <w:p w:rsidR="002D657B" w:rsidRPr="002D657B" w:rsidRDefault="002D657B" w:rsidP="0059459A">
      <w:pPr>
        <w:numPr>
          <w:ilvl w:val="1"/>
          <w:numId w:val="21"/>
        </w:numPr>
        <w:tabs>
          <w:tab w:val="left" w:pos="1114"/>
        </w:tabs>
        <w:spacing w:line="298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 соусных полуфабрикатов: овощных и фруктовых пюре, молочнокислых продуктов.</w:t>
      </w:r>
    </w:p>
    <w:p w:rsidR="002D657B" w:rsidRPr="002D657B" w:rsidRDefault="002D657B" w:rsidP="0059459A">
      <w:pPr>
        <w:numPr>
          <w:ilvl w:val="1"/>
          <w:numId w:val="21"/>
        </w:numPr>
        <w:tabs>
          <w:tab w:val="left" w:pos="985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 заправок сложного ассортимента.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9" w:name="bookmark28"/>
      <w:r w:rsidRPr="002D657B">
        <w:rPr>
          <w:b/>
          <w:bCs/>
          <w:color w:val="000000"/>
          <w:sz w:val="22"/>
          <w:szCs w:val="22"/>
          <w:lang w:val="ru"/>
        </w:rPr>
        <w:t>Тема 2.2. Приготовление, подготовка к реализации салатов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3.3)</w:t>
      </w:r>
      <w:bookmarkEnd w:id="29"/>
    </w:p>
    <w:p w:rsidR="002D657B" w:rsidRPr="002D657B" w:rsidRDefault="002D657B" w:rsidP="0059459A">
      <w:pPr>
        <w:numPr>
          <w:ilvl w:val="2"/>
          <w:numId w:val="21"/>
        </w:numPr>
        <w:tabs>
          <w:tab w:val="left" w:pos="95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 и значение в питании салатов разнообразного ассортимента.</w:t>
      </w:r>
    </w:p>
    <w:p w:rsidR="002D657B" w:rsidRPr="002D657B" w:rsidRDefault="002D657B" w:rsidP="0059459A">
      <w:pPr>
        <w:numPr>
          <w:ilvl w:val="2"/>
          <w:numId w:val="21"/>
        </w:numPr>
        <w:tabs>
          <w:tab w:val="left" w:pos="1014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b/>
          <w:bCs/>
          <w:color w:val="000000"/>
          <w:sz w:val="22"/>
          <w:szCs w:val="22"/>
          <w:lang w:val="ru"/>
        </w:rPr>
        <w:t>Приготовление</w:t>
      </w:r>
      <w:r w:rsidRPr="002D657B">
        <w:rPr>
          <w:color w:val="000000"/>
          <w:sz w:val="22"/>
          <w:szCs w:val="22"/>
          <w:lang w:val="ru"/>
        </w:rPr>
        <w:t xml:space="preserve"> салатов из свежих вареных овощей: ассортимент, рецептуры, приготовление, оформление и отпуск.</w:t>
      </w:r>
    </w:p>
    <w:p w:rsidR="002D657B" w:rsidRPr="002D657B" w:rsidRDefault="002D657B" w:rsidP="0059459A">
      <w:pPr>
        <w:numPr>
          <w:ilvl w:val="2"/>
          <w:numId w:val="21"/>
        </w:numPr>
        <w:tabs>
          <w:tab w:val="left" w:pos="994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Салаты-коктейли и фруктовые салаты: ассортимент, рецептуры, приготовление, оформление и отпуск.</w:t>
      </w:r>
    </w:p>
    <w:p w:rsidR="002D657B" w:rsidRPr="002D657B" w:rsidRDefault="002D657B" w:rsidP="0059459A">
      <w:pPr>
        <w:numPr>
          <w:ilvl w:val="2"/>
          <w:numId w:val="21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Винегреты: ассортимент, рецептуры, приготовление, оформление и отпуск.</w:t>
      </w:r>
    </w:p>
    <w:p w:rsidR="002D657B" w:rsidRPr="002D657B" w:rsidRDefault="002D657B" w:rsidP="002D657B">
      <w:pPr>
        <w:keepNext/>
        <w:keepLines/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30" w:name="bookmark29"/>
      <w:r w:rsidRPr="002D657B">
        <w:rPr>
          <w:b/>
          <w:bCs/>
          <w:color w:val="000000"/>
          <w:sz w:val="22"/>
          <w:szCs w:val="22"/>
          <w:lang w:val="ru"/>
        </w:rPr>
        <w:lastRenderedPageBreak/>
        <w:t>Тема 2.3. Приготовление, подготовка к реализации канапе, холодных закусок</w:t>
      </w:r>
      <w:bookmarkEnd w:id="30"/>
    </w:p>
    <w:p w:rsidR="002D657B" w:rsidRPr="002D657B" w:rsidRDefault="002D657B" w:rsidP="002D657B">
      <w:pPr>
        <w:keepNext/>
        <w:keepLines/>
        <w:spacing w:line="220" w:lineRule="exact"/>
        <w:ind w:left="20"/>
        <w:outlineLvl w:val="1"/>
        <w:rPr>
          <w:color w:val="000000"/>
          <w:sz w:val="22"/>
          <w:szCs w:val="22"/>
          <w:lang w:val="ru"/>
        </w:rPr>
      </w:pPr>
      <w:bookmarkStart w:id="31" w:name="bookmark30"/>
      <w:r w:rsidRPr="002D657B">
        <w:rPr>
          <w:b/>
          <w:bCs/>
          <w:color w:val="000000"/>
          <w:sz w:val="22"/>
          <w:szCs w:val="22"/>
          <w:lang w:val="ru"/>
        </w:rPr>
        <w:t>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3.4)</w:t>
      </w:r>
      <w:bookmarkEnd w:id="31"/>
    </w:p>
    <w:p w:rsidR="002D657B" w:rsidRPr="002D657B" w:rsidRDefault="002D657B" w:rsidP="0059459A">
      <w:pPr>
        <w:numPr>
          <w:ilvl w:val="3"/>
          <w:numId w:val="21"/>
        </w:numPr>
        <w:tabs>
          <w:tab w:val="left" w:pos="96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приготовления, оформления, отпуска холодных закусок из рыбы.</w:t>
      </w:r>
    </w:p>
    <w:p w:rsidR="002D657B" w:rsidRPr="002D657B" w:rsidRDefault="002D657B" w:rsidP="0059459A">
      <w:pPr>
        <w:numPr>
          <w:ilvl w:val="3"/>
          <w:numId w:val="21"/>
        </w:numPr>
        <w:tabs>
          <w:tab w:val="left" w:pos="1042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приготовления, оформления, отпуска холодных закусок из мяса. Варианты оформления и отпуска.</w:t>
      </w:r>
    </w:p>
    <w:p w:rsidR="002D657B" w:rsidRPr="002D657B" w:rsidRDefault="002D657B" w:rsidP="0059459A">
      <w:pPr>
        <w:numPr>
          <w:ilvl w:val="3"/>
          <w:numId w:val="21"/>
        </w:numPr>
        <w:tabs>
          <w:tab w:val="left" w:pos="1023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приготовления, оформления, отпуска холодных закусок из птицы. Варианты оформления и отпуска.</w:t>
      </w:r>
    </w:p>
    <w:p w:rsidR="002D657B" w:rsidRPr="002D657B" w:rsidRDefault="002D657B" w:rsidP="0059459A">
      <w:pPr>
        <w:numPr>
          <w:ilvl w:val="3"/>
          <w:numId w:val="21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 канапе. Варианты оформления и отпуска.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32" w:name="bookmark31"/>
      <w:r w:rsidRPr="002D657B">
        <w:rPr>
          <w:b/>
          <w:bCs/>
          <w:color w:val="000000"/>
          <w:sz w:val="22"/>
          <w:szCs w:val="22"/>
          <w:lang w:val="ru"/>
        </w:rPr>
        <w:t>Тема 2.4. Приготовление, подготовка к реализации холодных блюд из рыбы, нерыбного водного сырья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3.5)</w:t>
      </w:r>
      <w:bookmarkEnd w:id="32"/>
    </w:p>
    <w:p w:rsidR="002D657B" w:rsidRPr="002D657B" w:rsidRDefault="002D657B" w:rsidP="0059459A">
      <w:pPr>
        <w:numPr>
          <w:ilvl w:val="4"/>
          <w:numId w:val="21"/>
        </w:numPr>
        <w:tabs>
          <w:tab w:val="left" w:pos="1057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Ассортимент, значение в питании холодных блюд из рыбы, нерыбного водного сырья сложного ассортимента.</w:t>
      </w:r>
    </w:p>
    <w:p w:rsidR="002D657B" w:rsidRPr="002D657B" w:rsidRDefault="002D657B" w:rsidP="0059459A">
      <w:pPr>
        <w:numPr>
          <w:ilvl w:val="4"/>
          <w:numId w:val="21"/>
        </w:numPr>
        <w:tabs>
          <w:tab w:val="left" w:pos="1042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холодных блюд из рыбы. Подбор гарниров, соусов, заправок. Оформление тарелки</w:t>
      </w:r>
    </w:p>
    <w:p w:rsidR="002D657B" w:rsidRPr="002D657B" w:rsidRDefault="002D657B" w:rsidP="0059459A">
      <w:pPr>
        <w:numPr>
          <w:ilvl w:val="4"/>
          <w:numId w:val="21"/>
        </w:numPr>
        <w:tabs>
          <w:tab w:val="left" w:pos="1018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холодных блюд из нерыбного водного сырья. Подбор гарниров, соусов, заправок. Оформление тарелки.</w:t>
      </w:r>
    </w:p>
    <w:p w:rsidR="002D657B" w:rsidRPr="002D657B" w:rsidRDefault="002D657B" w:rsidP="0059459A">
      <w:pPr>
        <w:numPr>
          <w:ilvl w:val="4"/>
          <w:numId w:val="21"/>
        </w:numPr>
        <w:tabs>
          <w:tab w:val="left" w:pos="999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Комплектование, упаковка холодных блюд из рыбы, нерыбного водного сырья для отпуска на вынос.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33" w:name="bookmark32"/>
      <w:r w:rsidRPr="002D657B">
        <w:rPr>
          <w:b/>
          <w:bCs/>
          <w:color w:val="000000"/>
          <w:sz w:val="22"/>
          <w:szCs w:val="22"/>
          <w:lang w:val="ru"/>
        </w:rPr>
        <w:t>Тема 2.5. Приготовление, подготовка к реализации холодных блюд из мяса, домашней птицы, дичи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(ОК 1-7; ОК 9</w:t>
      </w:r>
      <w:r w:rsidRPr="002D657B">
        <w:rPr>
          <w:color w:val="000000"/>
          <w:sz w:val="22"/>
          <w:szCs w:val="22"/>
          <w:lang w:val="ru"/>
        </w:rPr>
        <w:t>; ПК 3.6)</w:t>
      </w:r>
      <w:bookmarkEnd w:id="33"/>
    </w:p>
    <w:p w:rsidR="002D657B" w:rsidRPr="002D657B" w:rsidRDefault="002D657B" w:rsidP="002D657B">
      <w:pPr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1 Ассортимент, значение в питании холодных блюд из мяса, домашней птицы, дичи сложного ассортимента.</w:t>
      </w:r>
    </w:p>
    <w:p w:rsidR="002D657B" w:rsidRPr="002D657B" w:rsidRDefault="002D657B" w:rsidP="0059459A">
      <w:pPr>
        <w:numPr>
          <w:ilvl w:val="5"/>
          <w:numId w:val="21"/>
        </w:numPr>
        <w:tabs>
          <w:tab w:val="left" w:pos="1047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блюд из мясных продуктов. Подбор гарниров, соусов, заправок. Оформление тарелки.</w:t>
      </w:r>
    </w:p>
    <w:p w:rsidR="002D657B" w:rsidRPr="002D657B" w:rsidRDefault="002D657B" w:rsidP="0059459A">
      <w:pPr>
        <w:numPr>
          <w:ilvl w:val="5"/>
          <w:numId w:val="21"/>
        </w:numPr>
        <w:tabs>
          <w:tab w:val="left" w:pos="985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блюд из птицы. Подбор гарниров, соусов, заправок. Оформление тарелки.</w:t>
      </w:r>
    </w:p>
    <w:p w:rsidR="00EE1EED" w:rsidRPr="002D657B" w:rsidRDefault="00EE1EED" w:rsidP="00EE1EED">
      <w:pPr>
        <w:ind w:firstLine="851"/>
        <w:jc w:val="both"/>
        <w:rPr>
          <w:sz w:val="28"/>
          <w:szCs w:val="28"/>
          <w:lang w:val="ru"/>
        </w:rPr>
      </w:pPr>
    </w:p>
    <w:p w:rsidR="00EE1EED" w:rsidRDefault="007026AB" w:rsidP="00EE1EE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Тестовые задания:</w:t>
      </w:r>
    </w:p>
    <w:p w:rsidR="00EE1EED" w:rsidRPr="00D5409B" w:rsidRDefault="00EE1EED" w:rsidP="00EE1EED">
      <w:pPr>
        <w:ind w:firstLine="851"/>
        <w:jc w:val="both"/>
        <w:rPr>
          <w:sz w:val="28"/>
          <w:szCs w:val="28"/>
          <w:lang w:eastAsia="en-US"/>
        </w:rPr>
      </w:pPr>
    </w:p>
    <w:p w:rsidR="00254F6C" w:rsidRPr="00D5409B" w:rsidRDefault="00254F6C" w:rsidP="00254F6C">
      <w:pPr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Тема 1 «Технология приготовления канапе, лёгких и сложных холодных закусок»</w:t>
      </w:r>
    </w:p>
    <w:p w:rsidR="00254F6C" w:rsidRPr="00D5409B" w:rsidRDefault="00254F6C" w:rsidP="00254F6C">
      <w:pPr>
        <w:rPr>
          <w:rFonts w:eastAsiaTheme="minorEastAsia"/>
          <w:sz w:val="28"/>
          <w:szCs w:val="28"/>
        </w:rPr>
      </w:pP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Крошечные </w:t>
      </w:r>
      <w:hyperlink r:id="rId9" w:tooltip="Бутерброд" w:history="1">
        <w:r w:rsidRPr="00E60645">
          <w:rPr>
            <w:rFonts w:eastAsiaTheme="minorEastAsia"/>
            <w:color w:val="000000" w:themeColor="text1"/>
            <w:sz w:val="28"/>
            <w:szCs w:val="28"/>
          </w:rPr>
          <w:t>бутерброды</w:t>
        </w:r>
      </w:hyperlink>
      <w:r w:rsidRPr="00E60645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Pr="00D5409B">
        <w:rPr>
          <w:rFonts w:eastAsiaTheme="minorEastAsia"/>
          <w:sz w:val="28"/>
          <w:szCs w:val="28"/>
        </w:rPr>
        <w:t>массой 60—80 г, толщиной 0.5 см — 0,7 см, называются: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валованы;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канапе;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тарталетки;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Небольшие корзиночки из теста, которые заполняют всевозможными начинками – как сладкими, так и несладкими, называются: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валованы;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канапе;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тарталетки;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Закуска из французской кухни, выпеченная из слоеного теста в форме башенки, внутри которой находится всевозможная начинка: грибная, мясная, овощная, сладкая, называется: 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а) валованы;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канапе;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тарталетки;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Блюда, которые традиционно подают на фуршетах, называются: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холодные закуски;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горячие закуски;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бутерброды;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салаты.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Чем отличается холодная закуска от холодного блюда: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температурой подачи;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оформлением;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ингредиентами;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весом?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Закуска, представляющая собой ломтик хлеба или булки, на который положены дополнительные пищевые продукты, называется: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канапе;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бутерброд;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гренка.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Горячие бутерброды носят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гренки;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хот-дог;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крутон.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Какой бутерброд относится к группе горячих закусочных бутербродов: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гренки;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хот-дог;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крутон.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Хлеб с кармашком, в которую кладут начинку, называется: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гренки;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хот-дог;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крутон.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Снэки в переводе с английского обозначают: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холодная закуска;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горячая закуска;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лёгкая закуска;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г) салат.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Масса валована после выпекания должна составлять: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5 гр.;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10 гр.;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15 гр.;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20 гр.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Для крутона-муаль ломтик хлеба вырезают в форме: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ромба;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квадрата;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круга;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треугольника.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Какое название носит филе из кур фаршированное: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муаль;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галантин;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фромаж;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шофруа.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Сыр из дичи носит название: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муаль;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галантин;</w:t>
      </w:r>
    </w:p>
    <w:p w:rsidR="00254F6C" w:rsidRPr="00D5409B" w:rsidRDefault="00254F6C" w:rsidP="00254F6C">
      <w:pPr>
        <w:ind w:left="360" w:firstLine="77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фромаж;</w:t>
      </w:r>
    </w:p>
    <w:p w:rsidR="00254F6C" w:rsidRPr="00D5409B" w:rsidRDefault="00254F6C" w:rsidP="00254F6C">
      <w:pPr>
        <w:ind w:left="360" w:firstLine="77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шофруа.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Как называется курица фаршированная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муаль;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галантин;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фромаж;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шофруа?</w:t>
      </w:r>
    </w:p>
    <w:p w:rsidR="00254F6C" w:rsidRPr="00D5409B" w:rsidRDefault="00254F6C" w:rsidP="00254F6C">
      <w:pPr>
        <w:rPr>
          <w:b/>
          <w:sz w:val="28"/>
          <w:szCs w:val="28"/>
        </w:rPr>
      </w:pPr>
    </w:p>
    <w:p w:rsidR="00254F6C" w:rsidRPr="00D5409B" w:rsidRDefault="00254F6C" w:rsidP="00254F6C">
      <w:pPr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Тема 2 «Технология приготовления сложных холодных блюд из рыбы, мяса и с/х птицы»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1. </w:t>
      </w:r>
      <w:r w:rsidRPr="00D5409B">
        <w:rPr>
          <w:rFonts w:eastAsiaTheme="minorEastAsia"/>
          <w:color w:val="000000"/>
          <w:sz w:val="28"/>
          <w:szCs w:val="28"/>
        </w:rPr>
        <w:t>Кушанье из овощей, мяса или рыбы, в виде тонких ломтиков — хлебцев, носит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паштет;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террин;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бетерброд;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галантин.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2. </w:t>
      </w:r>
      <w:r w:rsidRPr="00D5409B">
        <w:rPr>
          <w:rFonts w:eastAsiaTheme="minorEastAsia"/>
          <w:color w:val="000000"/>
          <w:sz w:val="28"/>
          <w:szCs w:val="28"/>
        </w:rPr>
        <w:t>Фарш из дичи, мяса, печени, яиц, грибов, трюфелей и пр., приготовленный особым образом, носит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паштет;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террин;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бетерброд;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г) галантин.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3. Ланспик - это: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мясной концентрированный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рыбный концентрированный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рыбный бульон с желатином;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мясной бульон с желатином.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Сложный гарнир из разных сортов зелени и овощей или из фруктов, носит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бланкет;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демигляс;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корнет;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масседуан.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5. Жир, снятый во время варки бульона для заливного, содержащий в себе немного бульона или воды, называется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брез;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фритюр;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фюме;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масляная смесь.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6. Как называется фарш из телячьей печёнки и свиного шпика, в прожаренном виде, покрытый блестящей плёнкой: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годиво;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гратен;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галантин;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крутон?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7. Как называются зелёные части петрушки, сельдерея, укропа и порея, связанные в пучок: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веник;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венок;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стог;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букет?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8.Какой из ниже перечисленных веществ не является желирующим: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желатин;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крахмал;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пектин;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сливки.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9. Не заправленные салаты и винегреты можно хранить в течение: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8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10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12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14 часов.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10. Срок хранения паштетов составляет: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20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24 часа;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26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28 часов.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11. Рыбные холодные блюда с гарниром заправленные соусом хранят не более: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20 минут;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30 минут;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40 минут;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60 минут.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12. Грибную икру собственного приготовления хранят в течение: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12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24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36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48 часов.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13. Температура подачи холодных блюд и закусок составляет: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8-10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10-12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12-14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 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14-16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С.</w:t>
      </w:r>
    </w:p>
    <w:p w:rsidR="00254F6C" w:rsidRPr="00D5409B" w:rsidRDefault="00254F6C" w:rsidP="00254F6C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14. </w:t>
      </w:r>
      <w:r w:rsidRPr="00D5409B">
        <w:rPr>
          <w:rFonts w:eastAsiaTheme="minorEastAsia"/>
          <w:color w:val="000000"/>
          <w:sz w:val="28"/>
          <w:szCs w:val="28"/>
        </w:rPr>
        <w:t>Ассортимент холодных блюд и закусок на ПОП зависит от: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сезона;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типа предприятия;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наличия сырья на складе;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15. Что происходит с белком рыбы под действием тепловой обработки?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разрушается;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улетучивается с паром;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переходит в глютин;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254F6C">
      <w:pPr>
        <w:jc w:val="center"/>
        <w:rPr>
          <w:b/>
          <w:sz w:val="28"/>
          <w:szCs w:val="28"/>
        </w:rPr>
      </w:pPr>
    </w:p>
    <w:p w:rsidR="00254F6C" w:rsidRPr="00D5409B" w:rsidRDefault="00254F6C" w:rsidP="00254F6C">
      <w:pPr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Тема 3 «Технология приготовления сложных холодных соусов»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1. Какие жидкие основы используют для приготовления холодных соусов: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бульон, сливки, уксус и растительное масло;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сметана, бульон и растительное масло;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сливки, сметана и уксус;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растительное масло и уксус?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2. Какие соусы относятся к холодным: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заправки, маринады и сливки;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майонез, маринады и заправки;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красный, майонез и молочный;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белый, сметанный и молочный?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3. Укажите продолжительность хранения яично-масляных смесей: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до 2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4 часа;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 час;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30 минут.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Какие вещества майонеза обуславливают его высокую калорийность: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вкусовые добавки;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б) эмульгаторы – молочные продукты;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содержание жира;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содержание яиц?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5. При каких условиях на сливочном масле быстрее образуется жёлтый налёт (штафф):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при хранении при температуре 10ºС в течение 80 дней;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при хранении масла в тёмных помещениях при температуре -1ºС до 20 дней;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при хранении масла при температуре -18ºС до 45 дней;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при хранении масла в светлых помещениях при температуре -1ºС до 20 дней?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6. Что является основным ингредиентом салатной заправки: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растительное масло;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уксус столовый;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сливочное масло;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уксус бальзамический.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7. Что собой представляют масляные смеси: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смесь сливочного масла смешанного с уксусом;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сливочное масло, смешанное с измельчёнными продуктами;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смесь растительного масла с уксусом;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смесь сливочного и растительного масел?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8. В состав зелёного масла входят следующие ингредиенты: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сливочное масло, зелень укропа, лимонный сок;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сливочное масло, зелень петрушки, лимонная кислота;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растительное  масло, сельдерей, лимонный сок;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сливочное масло, зелень петрушки, лимонный сок.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9. Что является основой соусов без муки: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сливочное масло, грибной отвар, уксус;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сливочное масло, уксус, мясной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сливочное масло, уксус, рыбный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сливочное масло, фруктовый отвар, уксус?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10. Майонезы, какой жирности выпускает промышленность: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20-35%;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б) 45-65%;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25-67%;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65-67%?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11. При какой температуре необходимо готовить соус «Голландский», чтобы предотвратить его расслоение: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80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85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90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95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12. К каким закускам подают горчичную заправку: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к закускам из овощей;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 закускам из сельди;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в) к закускам из языка;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к рыбным закускам?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13.К блюдам из отварной, припущенной и жареной рыбы подают: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соус «Голландский» с горчицей;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соус «Голландский» с уксусом;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соус «Голландский» с каперсами;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соус «Голландский»  со сливками.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14.Добавляя в соус, красный кисло сладкий сахар и сливочное масло, получается: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соус «Сладкий»;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соус «Сливочный»;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соус «Ариадна»;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соус «Аврора».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15. Соус луковый с горчицей носит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«Пикантный»;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«Миронтон»;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 «Робер»;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«Охотничий».</w:t>
      </w:r>
    </w:p>
    <w:p w:rsidR="00254F6C" w:rsidRPr="00D5409B" w:rsidRDefault="00254F6C" w:rsidP="00254F6C">
      <w:pPr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ind w:firstLine="720"/>
        <w:rPr>
          <w:rFonts w:eastAsiaTheme="minorEastAsia"/>
          <w:b/>
          <w:sz w:val="28"/>
          <w:szCs w:val="28"/>
        </w:rPr>
      </w:pPr>
    </w:p>
    <w:p w:rsidR="00254F6C" w:rsidRPr="00D5409B" w:rsidRDefault="00254F6C" w:rsidP="00254F6C">
      <w:pPr>
        <w:tabs>
          <w:tab w:val="left" w:pos="2295"/>
        </w:tabs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ind w:left="709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Ответы на тесты:</w:t>
      </w:r>
    </w:p>
    <w:tbl>
      <w:tblPr>
        <w:tblW w:w="0" w:type="auto"/>
        <w:jc w:val="center"/>
        <w:tblInd w:w="-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1560"/>
        <w:gridCol w:w="1701"/>
        <w:gridCol w:w="1586"/>
      </w:tblGrid>
      <w:tr w:rsidR="00254F6C" w:rsidRPr="00D5409B" w:rsidTr="00254F6C">
        <w:trPr>
          <w:trHeight w:val="70"/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№ вопроса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1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2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3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11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14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Б 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В </w:t>
            </w:r>
          </w:p>
        </w:tc>
      </w:tr>
    </w:tbl>
    <w:p w:rsidR="007B6D17" w:rsidRPr="00D5409B" w:rsidRDefault="007B6D17" w:rsidP="00BB244D">
      <w:pPr>
        <w:rPr>
          <w:sz w:val="28"/>
          <w:szCs w:val="28"/>
        </w:rPr>
      </w:pPr>
    </w:p>
    <w:p w:rsidR="007B6D17" w:rsidRPr="00D5409B" w:rsidRDefault="007B6D17" w:rsidP="00BB244D">
      <w:pPr>
        <w:rPr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Критерии оценки:</w:t>
      </w:r>
    </w:p>
    <w:p w:rsidR="007B6D17" w:rsidRPr="00D5409B" w:rsidRDefault="007B6D17" w:rsidP="00BB244D">
      <w:pPr>
        <w:rPr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3282"/>
        <w:gridCol w:w="3013"/>
      </w:tblGrid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1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2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3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15-12 – «5»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15-12 – «5»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15-12 – «5»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lastRenderedPageBreak/>
              <w:t>11-9 – «4»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11-9 – «4»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11-9 – «4»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7-7 – «3»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7-7 – «3»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7-7 – «3»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менее 6 – «2»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менее 6 – «2»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менее 6 – «2»</w:t>
            </w:r>
          </w:p>
        </w:tc>
      </w:tr>
    </w:tbl>
    <w:p w:rsidR="007B6D17" w:rsidRPr="00D5409B" w:rsidRDefault="006C6D4A" w:rsidP="00BB244D">
      <w:pPr>
        <w:rPr>
          <w:sz w:val="28"/>
          <w:szCs w:val="28"/>
        </w:rPr>
      </w:pPr>
      <w:r w:rsidRPr="00D5409B">
        <w:rPr>
          <w:sz w:val="28"/>
          <w:szCs w:val="28"/>
        </w:rPr>
        <w:t>Вариант 1.</w:t>
      </w:r>
    </w:p>
    <w:p w:rsidR="006C6D4A" w:rsidRPr="00D5409B" w:rsidRDefault="006C6D4A" w:rsidP="006C6D4A">
      <w:pPr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Выберите правильный вариант ответа: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1. К какой группе сыров относят брынзу: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кисломолочные;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рассольные;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мягкие;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твёрдые?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2. Какой вкус имеют сыры типа «Швейцарский»: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молочный;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сладковато-пряный;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кисломолочный;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солёный?</w:t>
      </w:r>
    </w:p>
    <w:p w:rsidR="006C6D4A" w:rsidRPr="00D5409B" w:rsidRDefault="006C6D4A" w:rsidP="006C6D4A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3. Какие вещества майонеза обуславливают его высокую калорийность: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вкусовые добавки;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эмульгаторы – молочные продукты;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содержание жира;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содержание яиц?</w:t>
      </w:r>
    </w:p>
    <w:p w:rsidR="006C6D4A" w:rsidRPr="00D5409B" w:rsidRDefault="006C6D4A" w:rsidP="006C6D4A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При каких условиях на сливочном масле быстрее образуется жёлтый налёт (штафф):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при хранении при температуре 10ºС в течение 80 дней;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при хранении масла в тёмных помещениях при температуре -1ºС до 20 дней;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при хранении масла при температуре -18ºС до 45 дней;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при хранении масла в светлых помещениях при температуре -1ºС до 20 дней?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5. Из каких рыб получают балычные изделия высшего качества: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из сельдевых и камбаловых;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осетровых и лососевых;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окунёвых и тресковых;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тресковых и скумбриевых?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6. При какой температуре хранят рыбу горячего копчения: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при 10ºС;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- 18ºС;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2ºС;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-10ºС?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7. Какие нерыбные морепродукты относятся к ракообразным: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кальмары, морской огурец;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омары, лангусты, креветки;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крабы, морской гребешок, осьминоги;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морская капуста?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8. Какой рыбный полуфабрикат используют для приготовления рыбы жареной под маринадом: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lastRenderedPageBreak/>
        <w:t>а) филе с кожей;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филе с кожей и костями;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порционный кусок (кругляш);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рыбу в целом виде (мелкую)?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9. Что влияет на толщину нарезки продуктов в гастрономической машине типа МРТ – 300А: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частота вращения ножа;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расстояние между опорным столиком и ножом;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расстояние между загрузочным лотком и ножом;</w:t>
      </w:r>
    </w:p>
    <w:p w:rsidR="006C6D4A" w:rsidRPr="00D5409B" w:rsidRDefault="006C6D4A" w:rsidP="006C6D4A">
      <w:pPr>
        <w:ind w:left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10. Для чего служит тормозное устройство в машине типа МРХ-200: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для торможения движения ножа в процессе работы;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исключения инерционного движения ножа после отключения машины;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отключения машины после нарезания хлеба;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6C6D4A" w:rsidRPr="00D5409B" w:rsidRDefault="006C6D4A" w:rsidP="006C6D4A">
      <w:pPr>
        <w:jc w:val="center"/>
        <w:rPr>
          <w:rFonts w:eastAsiaTheme="minorEastAsia"/>
          <w:b/>
          <w:sz w:val="28"/>
          <w:szCs w:val="28"/>
        </w:rPr>
      </w:pPr>
    </w:p>
    <w:p w:rsidR="006C6D4A" w:rsidRPr="00D5409B" w:rsidRDefault="006C6D4A" w:rsidP="006C6D4A">
      <w:pPr>
        <w:jc w:val="center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Вариант №2</w:t>
      </w:r>
    </w:p>
    <w:p w:rsidR="006C6D4A" w:rsidRPr="00D5409B" w:rsidRDefault="006C6D4A" w:rsidP="006C6D4A">
      <w:pPr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1. Выберите правильный вариант ответа: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1. Как подготавливают гастрономические продукты для приготовления холодных блюд и закусок: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разрезают на крупные куски;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вымачивают в холодной воде;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удаляют шпагат и концы оболочек;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погружают в горячую воду?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2. Какова толщина ломтиков сыра, используемого в качестве холодной закуски: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2 – 3 мм;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3 – 4 мм;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4 – 5 мм;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5 – 6 мм?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3. Сыр из дичи имеет название: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фюме;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террин;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фромаж;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муаль?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4. Чем отличаются холодные закуски от холодных блюд: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мелкой нарезкой ингредиентов;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наличием соуса или заправки;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меньшим выходом;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сроком хранения?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5. Основное значение холодных закусок: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придание столу праздничного вида;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возбуждение аппетита;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подготовка желудка к более тяжёлой пище;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lastRenderedPageBreak/>
        <w:t>6. При какой температуре хранят нарезанные продукты для бутербродов: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не выше 2ºС;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не выше 4ºС;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не выше 6ºС;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не выше 8ºС?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7. Какое название носят закусочные бутерброды: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муаль;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канапе;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волован;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крутон?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8. Отварной костный мозг используемый для приготовления крутонов носит название: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фюме;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террин;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фромаж;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муаль?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9. Как называются закрытые бутерброды: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гамбургер;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сэндвич;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пита;</w:t>
      </w:r>
    </w:p>
    <w:p w:rsidR="006C6D4A" w:rsidRPr="00D5409B" w:rsidRDefault="006C6D4A" w:rsidP="006C6D4A">
      <w:pPr>
        <w:ind w:left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чизбургер?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10. Ассортимент холодных блюд и закусок на ПОП зависит от: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сезона;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типа предприятия;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наличия сырья на складе;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433B52" w:rsidRPr="00D5409B" w:rsidRDefault="00433B52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</w:p>
    <w:p w:rsidR="00433B52" w:rsidRPr="00D5409B" w:rsidRDefault="00433B52" w:rsidP="00433B52">
      <w:pPr>
        <w:spacing w:line="360" w:lineRule="auto"/>
        <w:rPr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Тестовые задания:</w:t>
      </w: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1 уровень</w:t>
      </w: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Выберите правильный ответ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Балл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Канапе – это бутерброд: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открытый;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закрытый;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закусочный;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сложный.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Салат-коктейль – это: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2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нарезанные продукты перемешаны, заправлены майонезом;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нарезанные продукты перемешаны, политы майонезом;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в) нарезанные продукты для салата, заправлены майонезом, уложены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слоями;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нарезанные продукты для салата, уложены в креманку слоями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 не перемешивая, политы майонезом.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Мясо для салата мясного: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отваривают, жарят;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жарят, запекают;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отваривают, запекают;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припускают, жарят.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Салаты украшают: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зеленью, морепродуктами;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майонезом, овощами;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продуктами, входящими в состав салата, зеленью;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овощами, зеленью.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Нормы хлеба для закрытых бутербродов обычно: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20 г;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30-40 г;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50 г;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10 г.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На ржаном хлебе готовят бутерброды с продуктами: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любыми;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слабовыраженного вкуса;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не жирными;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жирными и продуктами с резко выраженным вкусом и запахом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Отпускают холодные блюда и закуски при температуре: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0-5º 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6-9º С;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10-14º 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15-18º С.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Причина, по которой салат из свежих огурцов и помидоров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не солят: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ухудшаются вкусовые качества;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 xml:space="preserve">б) ухудшается внешний вид блюда и снижается его пищевая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ценность;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ухудшается внешний вид блюда;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ухудшается консистенция овощей.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Для салата «Летнего» отварной картофель нарезают: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мелким кубиком;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ломтиком;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соломкой;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брусочками.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Салат из квашеной капусты доводят до вкуса: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соль, сахар, уксус;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соль, сахар, перец;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сахар, уксус, перец;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соль, сахар.</w:t>
      </w:r>
    </w:p>
    <w:p w:rsidR="00433B52" w:rsidRPr="00D5409B" w:rsidRDefault="00433B52" w:rsidP="00433B52">
      <w:pPr>
        <w:spacing w:line="288" w:lineRule="auto"/>
        <w:rPr>
          <w:b/>
          <w:i/>
          <w:sz w:val="28"/>
          <w:szCs w:val="28"/>
        </w:rPr>
      </w:pPr>
    </w:p>
    <w:p w:rsidR="00433B52" w:rsidRPr="00D5409B" w:rsidRDefault="00433B52" w:rsidP="009E06ED">
      <w:pPr>
        <w:spacing w:line="288" w:lineRule="auto"/>
        <w:ind w:left="-570"/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2 уро</w:t>
      </w:r>
      <w:r w:rsidR="009E06ED">
        <w:rPr>
          <w:b/>
          <w:i/>
          <w:sz w:val="28"/>
          <w:szCs w:val="28"/>
        </w:rPr>
        <w:t>вень</w:t>
      </w: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Определите состав салатов: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5 </w:t>
      </w:r>
    </w:p>
    <w:p w:rsidR="00433B52" w:rsidRPr="00D5409B" w:rsidRDefault="00433B52" w:rsidP="00433B52">
      <w:pPr>
        <w:spacing w:line="288" w:lineRule="auto"/>
        <w:ind w:left="-570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    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4524"/>
        <w:gridCol w:w="2772"/>
      </w:tblGrid>
      <w:tr w:rsidR="00433B52" w:rsidRPr="00D5409B" w:rsidTr="00433B52">
        <w:tc>
          <w:tcPr>
            <w:tcW w:w="2388" w:type="dxa"/>
            <w:vAlign w:val="center"/>
          </w:tcPr>
          <w:p w:rsidR="00433B52" w:rsidRPr="00D5409B" w:rsidRDefault="00433B52" w:rsidP="00433B52">
            <w:pPr>
              <w:ind w:left="-570" w:firstLine="519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А. Салат мясной</w:t>
            </w:r>
          </w:p>
        </w:tc>
        <w:tc>
          <w:tcPr>
            <w:tcW w:w="4524" w:type="dxa"/>
            <w:vAlign w:val="center"/>
          </w:tcPr>
          <w:p w:rsidR="00433B52" w:rsidRPr="00D5409B" w:rsidRDefault="00433B52" w:rsidP="00433B52">
            <w:pPr>
              <w:ind w:left="-570"/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 Продукты</w:t>
            </w:r>
          </w:p>
        </w:tc>
        <w:tc>
          <w:tcPr>
            <w:tcW w:w="2772" w:type="dxa"/>
            <w:vAlign w:val="center"/>
          </w:tcPr>
          <w:p w:rsidR="00433B52" w:rsidRPr="00D5409B" w:rsidRDefault="00433B52" w:rsidP="00433B52">
            <w:pPr>
              <w:ind w:left="342" w:hanging="279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Салат столичный</w:t>
            </w:r>
          </w:p>
        </w:tc>
      </w:tr>
      <w:tr w:rsidR="00433B52" w:rsidRPr="00D5409B" w:rsidTr="00433B52">
        <w:tc>
          <w:tcPr>
            <w:tcW w:w="2388" w:type="dxa"/>
            <w:vMerge w:val="restart"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Птица</w:t>
            </w:r>
          </w:p>
        </w:tc>
        <w:tc>
          <w:tcPr>
            <w:tcW w:w="2772" w:type="dxa"/>
            <w:vMerge w:val="restart"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Майонез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Яйца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Крабы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Говядина (свинина)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Огурцы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Салат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Картофель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Грибы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ind w:left="-570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-570"/>
        <w:rPr>
          <w:sz w:val="28"/>
          <w:szCs w:val="28"/>
        </w:rPr>
      </w:pPr>
    </w:p>
    <w:p w:rsidR="00433B52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Определите состав продуктов для приготовления винегрета: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8</w:t>
      </w:r>
    </w:p>
    <w:p w:rsidR="00433B52" w:rsidRPr="00D5409B" w:rsidRDefault="00433B52" w:rsidP="00EC6D49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>1) яйца;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2) морковь;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3) капуста свежая;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4) капуста квашенная;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5) соленые огурцы;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6) чеснок;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7) свекла;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8) лук;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9) редис;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10) салатная заправка;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11) картофель</w:t>
      </w:r>
    </w:p>
    <w:p w:rsidR="00433B52" w:rsidRPr="00D5409B" w:rsidRDefault="00433B52" w:rsidP="00433B52">
      <w:pPr>
        <w:spacing w:line="288" w:lineRule="auto"/>
        <w:ind w:left="285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Укажите последовательность операций приготовления салата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8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из белокочанной капусты:</w:t>
      </w:r>
    </w:p>
    <w:p w:rsidR="00433B52" w:rsidRPr="00D5409B" w:rsidRDefault="00433B52" w:rsidP="00433B52">
      <w:pPr>
        <w:spacing w:line="288" w:lineRule="auto"/>
        <w:ind w:left="-57" w:firstLine="342"/>
        <w:rPr>
          <w:sz w:val="28"/>
          <w:szCs w:val="28"/>
        </w:rPr>
      </w:pPr>
      <w:r w:rsidRPr="00D5409B">
        <w:rPr>
          <w:sz w:val="28"/>
          <w:szCs w:val="28"/>
        </w:rPr>
        <w:t>1) капусту охлаждают;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2) отпуск;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3) добавляют растительное масло, сахар;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4) вливают уксус;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5) капусту тонко шинкуют;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6) добавляют соль;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7) перекладывают в широкую кастрюлю;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8) перемешивают;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9) нагревают при непрерывном помешивании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jc w:val="both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Укажите основные требования, применяемые при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6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приготовлении холодных блюд и закусок: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продукты должны быть охлажденными до +8 - +10</w:t>
      </w:r>
      <w:r w:rsidRPr="00D5409B">
        <w:rPr>
          <w:sz w:val="28"/>
          <w:szCs w:val="28"/>
          <w:rtl/>
        </w:rPr>
        <w:t>ْ</w:t>
      </w:r>
      <w:r w:rsidRPr="00D5409B">
        <w:rPr>
          <w:sz w:val="28"/>
          <w:szCs w:val="28"/>
        </w:rPr>
        <w:t>ºС;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б) перемешивать продукты нужно продолжительное время;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овощные наборы для салатов, винегретов, закусок готовят на один час реализации блюд и хранят в холодильнике;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перемешивать продукты необходимо осторожно;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д) продукты готовят из расчета на одни сутки;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е) заправлять салаты необходимо за 1 час до отпуска;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ж) соблюдать санитарные правила</w: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Соотнесите:   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      10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3"/>
        <w:gridCol w:w="3363"/>
        <w:gridCol w:w="2964"/>
      </w:tblGrid>
      <w:tr w:rsidR="00433B52" w:rsidRPr="00D5409B" w:rsidTr="00433B52">
        <w:tc>
          <w:tcPr>
            <w:tcW w:w="3243" w:type="dxa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 xml:space="preserve"> А. Сельдь, рубленная с гарниром</w:t>
            </w:r>
          </w:p>
        </w:tc>
        <w:tc>
          <w:tcPr>
            <w:tcW w:w="3363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Продукты</w:t>
            </w:r>
          </w:p>
        </w:tc>
        <w:tc>
          <w:tcPr>
            <w:tcW w:w="2964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Сельдь с гарниром</w:t>
            </w: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Сельдь</w:t>
            </w:r>
          </w:p>
        </w:tc>
        <w:tc>
          <w:tcPr>
            <w:tcW w:w="2964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Яйца свежие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Яйца вареные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Хлеб пшеничный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Молоко или вода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Лук репчатый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Яблоки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Масло растительное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Масло сливочное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10. Соль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11. Уксус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12. Сахар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13. Огурцы свежие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14. Помидоры свежие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15. Лук зеленый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16. Морковь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17. Картофель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Соотнесите: 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8</w:t>
      </w:r>
    </w:p>
    <w:p w:rsidR="00433B52" w:rsidRPr="00D5409B" w:rsidRDefault="00433B52" w:rsidP="00433B52">
      <w:pPr>
        <w:spacing w:line="288" w:lineRule="auto"/>
        <w:ind w:left="-570"/>
        <w:rPr>
          <w:sz w:val="28"/>
          <w:szCs w:val="28"/>
        </w:rPr>
      </w:pPr>
    </w:p>
    <w:tbl>
      <w:tblPr>
        <w:tblW w:w="9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3"/>
        <w:gridCol w:w="3135"/>
        <w:gridCol w:w="3591"/>
      </w:tblGrid>
      <w:tr w:rsidR="00433B52" w:rsidRPr="00D5409B" w:rsidTr="00433B52">
        <w:tc>
          <w:tcPr>
            <w:tcW w:w="2793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А. Салат «Летний»</w:t>
            </w:r>
          </w:p>
        </w:tc>
        <w:tc>
          <w:tcPr>
            <w:tcW w:w="3135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Продукты</w:t>
            </w:r>
          </w:p>
        </w:tc>
        <w:tc>
          <w:tcPr>
            <w:tcW w:w="3591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Салат картофельный</w:t>
            </w:r>
          </w:p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 xml:space="preserve"> с огурцами</w:t>
            </w:r>
          </w:p>
        </w:tc>
      </w:tr>
      <w:tr w:rsidR="00433B52" w:rsidRPr="00D5409B" w:rsidTr="00433B52">
        <w:tc>
          <w:tcPr>
            <w:tcW w:w="2793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Сметана</w:t>
            </w:r>
          </w:p>
        </w:tc>
        <w:tc>
          <w:tcPr>
            <w:tcW w:w="3591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Картофель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Лук зеленый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Яйца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Помидоры свежие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Огурцы свежие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Огурцы соленые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Фасоль стручковая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Морковь вареная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3 уровень</w:t>
      </w: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По набору продуктов составить технологическую схему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       10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изготовления фарша для блюда «Птица фаршированная (галантин)»: </w:t>
      </w:r>
    </w:p>
    <w:p w:rsidR="00433B52" w:rsidRPr="00D5409B" w:rsidRDefault="00433B52" w:rsidP="00433B52">
      <w:pPr>
        <w:spacing w:line="288" w:lineRule="auto"/>
        <w:rPr>
          <w:b/>
          <w:color w:val="FF0000"/>
          <w:sz w:val="28"/>
          <w:szCs w:val="28"/>
        </w:rPr>
      </w:pPr>
      <w:r w:rsidRPr="00D5409B">
        <w:rPr>
          <w:b/>
          <w:color w:val="FF0000"/>
          <w:sz w:val="28"/>
          <w:szCs w:val="28"/>
        </w:rPr>
        <w:t xml:space="preserve"> </w: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  <w:r w:rsidRPr="00D5409B">
        <w:rPr>
          <w:noProof/>
          <w:sz w:val="28"/>
          <w:szCs w:val="28"/>
        </w:rPr>
        <w:lastRenderedPageBreak/>
        <mc:AlternateContent>
          <mc:Choice Requires="wpc">
            <w:drawing>
              <wp:inline distT="0" distB="0" distL="0" distR="0" wp14:anchorId="6093758F" wp14:editId="1411D4C8">
                <wp:extent cx="5935980" cy="3657600"/>
                <wp:effectExtent l="5715" t="0" r="11430" b="12700"/>
                <wp:docPr id="31" name="Полотно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3992"/>
                            <a:ext cx="832293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 w:rsidRPr="00C509AA">
                                <w:t>Молоко</w:t>
                              </w:r>
                            </w:p>
                            <w:p w:rsidR="006220F5" w:rsidRPr="008C53C3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905026" y="113992"/>
                            <a:ext cx="686828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Яйца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664587" y="113992"/>
                            <a:ext cx="761214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Свинина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533247" y="113992"/>
                            <a:ext cx="797580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Мякоть птицы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402733" y="113992"/>
                            <a:ext cx="578556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ind w:left="-114"/>
                                <w:jc w:val="center"/>
                              </w:pPr>
                              <w:r>
                                <w:t>Шпик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1486003"/>
                            <a:ext cx="1339769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3199990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800408"/>
                            <a:ext cx="1338943" cy="570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090388" y="113992"/>
                            <a:ext cx="904200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Фисташки или зеленый горошек</w:t>
                              </w:r>
                            </w:p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 w:rsidRPr="00C509AA">
                                <w:t>столовый</w:t>
                              </w:r>
                            </w:p>
                            <w:p w:rsidR="006220F5" w:rsidRPr="00BC4281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057605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103687" y="113992"/>
                            <a:ext cx="832293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Default="006220F5" w:rsidP="00433B52">
                              <w:pPr>
                                <w:ind w:left="-114" w:right="-83"/>
                                <w:jc w:val="center"/>
                              </w:pPr>
                              <w:r>
                                <w:t>Соль, перец, мускатный орех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5"/>
                        <wps:cNvCnPr/>
                        <wps:spPr bwMode="auto">
                          <a:xfrm>
                            <a:off x="2062964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6"/>
                        <wps:cNvCnPr/>
                        <wps:spPr bwMode="auto">
                          <a:xfrm>
                            <a:off x="2895257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"/>
                        <wps:cNvCnPr/>
                        <wps:spPr bwMode="auto">
                          <a:xfrm>
                            <a:off x="1230670" y="571603"/>
                            <a:ext cx="827" cy="10283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8"/>
                        <wps:cNvCnPr/>
                        <wps:spPr bwMode="auto">
                          <a:xfrm>
                            <a:off x="1230670" y="1599995"/>
                            <a:ext cx="6149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9"/>
                        <wps:cNvCnPr/>
                        <wps:spPr bwMode="auto">
                          <a:xfrm>
                            <a:off x="398377" y="1828800"/>
                            <a:ext cx="1411676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"/>
                        <wps:cNvCnPr/>
                        <wps:spPr bwMode="auto">
                          <a:xfrm>
                            <a:off x="398377" y="571603"/>
                            <a:ext cx="0" cy="12571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366367" y="1028392"/>
                            <a:ext cx="652115" cy="342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22"/>
                        <wps:cNvCnPr/>
                        <wps:spPr bwMode="auto">
                          <a:xfrm>
                            <a:off x="3655645" y="571603"/>
                            <a:ext cx="0" cy="4567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3"/>
                        <wps:cNvCnPr/>
                        <wps:spPr bwMode="auto">
                          <a:xfrm>
                            <a:off x="2533247" y="1371190"/>
                            <a:ext cx="0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4"/>
                        <wps:cNvCnPr/>
                        <wps:spPr bwMode="auto">
                          <a:xfrm>
                            <a:off x="2533247" y="1942792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629208"/>
                            <a:ext cx="1304230" cy="45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26"/>
                        <wps:cNvCnPr/>
                        <wps:spPr bwMode="auto">
                          <a:xfrm>
                            <a:off x="3655645" y="1371190"/>
                            <a:ext cx="0" cy="13720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7"/>
                        <wps:cNvCnPr/>
                        <wps:spPr bwMode="auto">
                          <a:xfrm flipH="1">
                            <a:off x="3148995" y="2743200"/>
                            <a:ext cx="50664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8"/>
                        <wps:cNvCnPr/>
                        <wps:spPr bwMode="auto">
                          <a:xfrm flipH="1">
                            <a:off x="4487938" y="914400"/>
                            <a:ext cx="36366" cy="19427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9"/>
                        <wps:cNvCnPr/>
                        <wps:spPr bwMode="auto">
                          <a:xfrm flipH="1">
                            <a:off x="3148995" y="2857192"/>
                            <a:ext cx="133894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30"/>
                        <wps:cNvCnPr/>
                        <wps:spPr bwMode="auto">
                          <a:xfrm>
                            <a:off x="5501237" y="914400"/>
                            <a:ext cx="0" cy="20576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31"/>
                        <wps:cNvCnPr/>
                        <wps:spPr bwMode="auto">
                          <a:xfrm flipH="1">
                            <a:off x="3148995" y="2972005"/>
                            <a:ext cx="23522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2"/>
                        <wps:cNvCnPr/>
                        <wps:spPr bwMode="auto">
                          <a:xfrm flipH="1">
                            <a:off x="2497707" y="2514395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3"/>
                        <wps:cNvCnPr/>
                        <wps:spPr bwMode="auto">
                          <a:xfrm>
                            <a:off x="2497707" y="3085997"/>
                            <a:ext cx="0" cy="1139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1" o:spid="_x0000_s1026" editas="canvas" style="width:467.4pt;height:4in;mso-position-horizontal-relative:char;mso-position-vertical-relative:line" coordsize="59359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359;height:36576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top:1139;width:8322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y4acEA&#10;AADaAAAADwAAAGRycy9kb3ducmV2LnhtbERPS2sCMRC+C/0PYQpexM22FWu3RpGCojdrpb0Om9kH&#10;3UzWJK7bf28Eoafh43vOfNmbRnTkfG1ZwVOSgiDOra65VHD8Wo9nIHxA1thYJgV/5GG5eBjMMdP2&#10;wp/UHUIpYgj7DBVUIbSZlD6vyKBPbEscucI6gyFCV0rt8BLDTSOf03QqDdYcGyps6aOi/PdwNgpm&#10;k23343cv++98WjRvYfTabU5OqeFjv3oHEagP/+K7e6vjfLi9crtyc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8uGnBAAAA2gAAAA8AAAAAAAAAAAAAAAAAmAIAAGRycy9kb3du&#10;cmV2LnhtbFBLBQYAAAAABAAEAPUAAACGAwAAAAA=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 w:rsidRPr="00C509AA">
                          <w:t>Молоко</w:t>
                        </w:r>
                      </w:p>
                      <w:p w:rsidR="006220F5" w:rsidRPr="008C53C3" w:rsidRDefault="006220F5" w:rsidP="00433B52"/>
                    </w:txbxContent>
                  </v:textbox>
                </v:shape>
                <v:shape id="Text Box 5" o:spid="_x0000_s1029" type="#_x0000_t202" style="position:absolute;left:9050;top:1139;width:6868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Яйца</w:t>
                        </w:r>
                      </w:p>
                    </w:txbxContent>
                  </v:textbox>
                </v:shape>
                <v:shape id="Text Box 6" o:spid="_x0000_s1030" type="#_x0000_t202" style="position:absolute;left:16645;top:1139;width:7613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Свинина</w:t>
                        </w:r>
                      </w:p>
                    </w:txbxContent>
                  </v:textbox>
                </v:shape>
                <v:shape id="Text Box 7" o:spid="_x0000_s1031" type="#_x0000_t202" style="position:absolute;left:25332;top:1139;width:797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Мякоть птицы</w:t>
                        </w:r>
                      </w:p>
                    </w:txbxContent>
                  </v:textbox>
                </v:shape>
                <v:shape id="Text Box 8" o:spid="_x0000_s1032" type="#_x0000_t202" style="position:absolute;left:34027;top:1139;width:5785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6220F5" w:rsidRPr="00C509AA" w:rsidRDefault="006220F5" w:rsidP="00433B52">
                        <w:pPr>
                          <w:ind w:left="-114"/>
                          <w:jc w:val="center"/>
                        </w:pPr>
                        <w:r>
                          <w:t>Шпик</w:t>
                        </w:r>
                      </w:p>
                    </w:txbxContent>
                  </v:textbox>
                </v:shape>
                <v:shape id="Text Box 9" o:spid="_x0000_s1033" type="#_x0000_t202" style="position:absolute;left:18455;top:14860;width:13398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shape id="Text Box 10" o:spid="_x0000_s1034" type="#_x0000_t202" style="position:absolute;left:18455;top:31999;width:1302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shape id="Text Box 11" o:spid="_x0000_s1035" type="#_x0000_t202" style="position:absolute;left:18455;top:8004;width:13390;height:57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shape id="Text Box 12" o:spid="_x0000_s1036" type="#_x0000_t202" style="position:absolute;left:40903;top:1139;width:9042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Фисташки или зеленый горошек</w:t>
                        </w:r>
                      </w:p>
                      <w:p w:rsidR="006220F5" w:rsidRPr="00C509AA" w:rsidRDefault="006220F5" w:rsidP="00433B52">
                        <w:pPr>
                          <w:jc w:val="center"/>
                        </w:pPr>
                        <w:r w:rsidRPr="00C509AA">
                          <w:t>столовый</w:t>
                        </w:r>
                      </w:p>
                      <w:p w:rsidR="006220F5" w:rsidRPr="00BC4281" w:rsidRDefault="006220F5" w:rsidP="00433B52"/>
                    </w:txbxContent>
                  </v:textbox>
                </v:shape>
                <v:shape id="Text Box 13" o:spid="_x0000_s1037" type="#_x0000_t202" style="position:absolute;left:18455;top:20576;width:1302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shape id="Text Box 14" o:spid="_x0000_s1038" type="#_x0000_t202" style="position:absolute;left:51036;top:1139;width:8323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6220F5" w:rsidRDefault="006220F5" w:rsidP="00433B52">
                        <w:pPr>
                          <w:ind w:left="-114" w:right="-83"/>
                          <w:jc w:val="center"/>
                        </w:pPr>
                        <w:r>
                          <w:t>Соль, перец, мускатный орех</w:t>
                        </w:r>
                      </w:p>
                    </w:txbxContent>
                  </v:textbox>
                </v:shape>
                <v:line id="Line 15" o:spid="_x0000_s1039" style="position:absolute;visibility:visible;mso-wrap-style:square" from="20629,5716" to="20629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line id="Line 16" o:spid="_x0000_s1040" style="position:absolute;visibility:visible;mso-wrap-style:square" from="28952,5716" to="28952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<v:stroke endarrow="block"/>
                </v:line>
                <v:line id="Line 17" o:spid="_x0000_s1041" style="position:absolute;visibility:visible;mso-wrap-style:square" from="12306,5716" to="12314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18" o:spid="_x0000_s1042" style="position:absolute;visibility:visible;mso-wrap-style:square" from="12306,15999" to="18455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line id="Line 19" o:spid="_x0000_s1043" style="position:absolute;visibility:visible;mso-wrap-style:square" from="3983,18288" to="18100,18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line id="Line 20" o:spid="_x0000_s1044" style="position:absolute;visibility:visible;mso-wrap-style:square" from="3983,5716" to="3983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shape id="Text Box 21" o:spid="_x0000_s1045" type="#_x0000_t202" style="position:absolute;left:33663;top:10283;width:6521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line id="Line 22" o:spid="_x0000_s1046" style="position:absolute;visibility:visible;mso-wrap-style:square" from="36556,5716" to="36556,10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<v:stroke endarrow="block"/>
                </v:line>
                <v:line id="Line 23" o:spid="_x0000_s1047" style="position:absolute;visibility:visible;mso-wrap-style:square" from="25332,13711" to="25332,1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<v:stroke endarrow="block"/>
                </v:line>
                <v:line id="Line 24" o:spid="_x0000_s1048" style="position:absolute;visibility:visible;mso-wrap-style:square" from="25332,19427" to="25340,20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<v:stroke endarrow="block"/>
                </v:line>
                <v:shape id="Text Box 25" o:spid="_x0000_s1049" type="#_x0000_t202" style="position:absolute;left:18455;top:26292;width:13043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line id="Line 26" o:spid="_x0000_s1050" style="position:absolute;visibility:visible;mso-wrap-style:square" from="36556,13711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27" o:spid="_x0000_s1051" style="position:absolute;flip:x;visibility:visible;mso-wrap-style:square" from="31489,27432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hEzM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SETMxAAAANsAAAAPAAAAAAAAAAAA&#10;AAAAAKECAABkcnMvZG93bnJldi54bWxQSwUGAAAAAAQABAD5AAAAkgMAAAAA&#10;">
                  <v:stroke endarrow="block"/>
                </v:line>
                <v:line id="Line 28" o:spid="_x0000_s1052" style="position:absolute;flip:x;visibility:visible;mso-wrap-style:square" from="44879,9144" to="45243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<v:line id="Line 29" o:spid="_x0000_s1053" style="position:absolute;flip:x;visibility:visible;mso-wrap-style:square" from="31489,28571" to="44879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Z/IMQAAADbAAAADwAAAGRycy9kb3ducmV2LnhtbESPQWvCQBCF70L/wzIFL0E3Kkgb3YTW&#10;KhTEQ60Hj0N2moRmZ0N2qum/7xYEj48373vz1sXgWnWhPjSeDcymKSji0tuGKwOnz93kCVQQZIut&#10;ZzLwSwGK/GG0xsz6K3/Q5SiVihAOGRqoRbpM61DW5DBMfUccvS/fO5Qo+0rbHq8R7lo9T9Oldthw&#10;bKixo01N5ffxx8U3dgd+WyySV6eT5Jm2Z9mnWowZPw4vK1BCg9yPb+l3a2C+hP8tEQA6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1n8gxAAAANsAAAAPAAAAAAAAAAAA&#10;AAAAAKECAABkcnMvZG93bnJldi54bWxQSwUGAAAAAAQABAD5AAAAkgMAAAAA&#10;">
                  <v:stroke endarrow="block"/>
                </v:line>
                <v:line id="Line 30" o:spid="_x0000_s1054" style="position:absolute;visibility:visible;mso-wrap-style:square" from="55012,9144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31" o:spid="_x0000_s1055" style="position:absolute;flip:x;visibility:visible;mso-wrap-style:square" from="31489,29720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VOycQAAADbAAAADwAAAGRycy9kb3ducmV2LnhtbESPwUrDQBCG74LvsIzQS2g3bUE0dhO0&#10;tiBID9YePA7ZMQlmZ0N2bOPbOwfB4/DP/803m2oKvTnTmLrIDpaLHAxxHX3HjYPT+35+ByYJssc+&#10;Mjn4oQRVeX21wcLHC7/R+SiNUQinAh20IkNhbapbCpgWcSDW7DOOAUXHsbF+xIvCQ29XeX5rA3as&#10;F1ocaNtS/XX8DqqxP/Dzep09BZtl97T7kNfcinOzm+nxAYzQJP/Lf+0X72ClsvqLAs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BU7JxAAAANsAAAAPAAAAAAAAAAAA&#10;AAAAAKECAABkcnMvZG93bnJldi54bWxQSwUGAAAAAAQABAD5AAAAkgMAAAAA&#10;">
                  <v:stroke endarrow="block"/>
                </v:line>
                <v:line id="Line 32" o:spid="_x0000_s1056" style="position:absolute;flip:x;visibility:visible;mso-wrap-style:square" from="24977,25143" to="24985,26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nrUsMAAADbAAAADwAAAGRycy9kb3ducmV2LnhtbESPQWvCQBCF70L/wzKFXoJuqiA1dZXW&#10;KgjioerB45CdJqHZ2ZAdNf57VxA8Pt68782bzjtXqzO1ofJs4H2QgiLOva24MHDYr/ofoIIgW6w9&#10;k4ErBZjPXnpTzKy/8C+dd1KoCOGQoYFSpMm0DnlJDsPAN8TR+/OtQ4myLbRt8RLhrtbDNB1rhxXH&#10;hhIbWpSU/+9OLr6x2vLPaJR8O50kE1oeZZNqMebttfv6BCXUyfP4kV5bA8MJ3LdEAO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J61LDAAAA2wAAAA8AAAAAAAAAAAAA&#10;AAAAoQIAAGRycy9kb3ducmV2LnhtbFBLBQYAAAAABAAEAPkAAACRAwAAAAA=&#10;">
                  <v:stroke endarrow="block"/>
                </v:line>
                <v:line id="Line 33" o:spid="_x0000_s1057" style="position:absolute;visibility:visible;mso-wrap-style:square" from="24977,30859" to="24977,3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<v:stroke endarrow="block"/>
                </v:line>
                <w10:anchorlock/>
              </v:group>
            </w:pict>
          </mc:Fallback>
        </mc:AlternateContent>
      </w: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Соотнесите: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       10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9"/>
        <w:gridCol w:w="6213"/>
      </w:tblGrid>
      <w:tr w:rsidR="00433B52" w:rsidRPr="00D5409B" w:rsidTr="00433B52">
        <w:tc>
          <w:tcPr>
            <w:tcW w:w="3249" w:type="dxa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Блюда</w:t>
            </w:r>
          </w:p>
        </w:tc>
        <w:tc>
          <w:tcPr>
            <w:tcW w:w="6213" w:type="dxa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Требования к качеству</w:t>
            </w:r>
          </w:p>
        </w:tc>
      </w:tr>
      <w:tr w:rsidR="00433B52" w:rsidRPr="00D5409B" w:rsidTr="00433B52">
        <w:trPr>
          <w:trHeight w:val="915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1) Винегрет</w:t>
            </w:r>
          </w:p>
        </w:tc>
        <w:tc>
          <w:tcPr>
            <w:tcW w:w="6213" w:type="dxa"/>
            <w:vMerge w:val="restart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а) листья нарезаны поперек широкими лентами, цвет зеленый, консистенция плотная, эластичная, не допускаются пожелтевшие листья, грубые черешки; консистенция зеленого лука хрустящая; уложен горкой.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б) консистенция овощей мягкая, но не переваренная, хорошо зачищена, без остатков кожицы, без посторонних запахов и привкусов; уложен горкой.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в) вкус слабо соленый, правильно разделана, без ржавчины и привкуса окислённого жира.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г) овощи свежие, не заветреные, хорошо вымыты и зачищены,без пожелтевших листьев салата и перьев зеленого лука. 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lastRenderedPageBreak/>
              <w:t>д) консистенция продуктов мягкая, нарезаны в тон основному продукту; вкус и цвет соответствует продуктам; уложен горкой.</w:t>
            </w:r>
          </w:p>
        </w:tc>
      </w:tr>
      <w:tr w:rsidR="00433B52" w:rsidRPr="00D5409B" w:rsidTr="00433B52">
        <w:trPr>
          <w:trHeight w:val="1280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2) Сельдь натуральная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1280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3) Салат зеленый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1280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4) Салат «Весна»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974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lastRenderedPageBreak/>
              <w:t>5) Салат мясной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Соотнесите: 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5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2"/>
        <w:gridCol w:w="3691"/>
        <w:gridCol w:w="3149"/>
      </w:tblGrid>
      <w:tr w:rsidR="00433B52" w:rsidRPr="00D5409B" w:rsidTr="00433B52">
        <w:tc>
          <w:tcPr>
            <w:tcW w:w="2622" w:type="dxa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А. Холодные блюда</w:t>
            </w:r>
          </w:p>
        </w:tc>
        <w:tc>
          <w:tcPr>
            <w:tcW w:w="3691" w:type="dxa"/>
          </w:tcPr>
          <w:p w:rsidR="00433B52" w:rsidRPr="00D5409B" w:rsidRDefault="00433B52" w:rsidP="00433B52">
            <w:pPr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Блюда</w:t>
            </w:r>
          </w:p>
        </w:tc>
        <w:tc>
          <w:tcPr>
            <w:tcW w:w="3149" w:type="dxa"/>
            <w:vAlign w:val="center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Холодные закуски</w:t>
            </w:r>
          </w:p>
        </w:tc>
      </w:tr>
      <w:tr w:rsidR="00433B52" w:rsidRPr="00D5409B" w:rsidTr="00433B52">
        <w:tc>
          <w:tcPr>
            <w:tcW w:w="2622" w:type="dxa"/>
            <w:vMerge w:val="restart"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Икра осетровая</w:t>
            </w:r>
          </w:p>
        </w:tc>
        <w:tc>
          <w:tcPr>
            <w:tcW w:w="3149" w:type="dxa"/>
            <w:vMerge w:val="restart"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Жюльен из птицы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Рыба под маринадом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Салат мясной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Ассорти мясное с гарниром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Язык заливной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Ростбиф с гарниром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Сельдь с луком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Щука фаршированная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10. Салат фруктовый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Определить массу брутто 40 порций крабов (консервы): масса           10</w:t>
      </w:r>
    </w:p>
    <w:p w:rsidR="00433B52" w:rsidRPr="00D5409B" w:rsidRDefault="00433B52" w:rsidP="00AA5E4A">
      <w:pPr>
        <w:tabs>
          <w:tab w:val="left" w:pos="8892"/>
        </w:tabs>
        <w:spacing w:line="288" w:lineRule="auto"/>
        <w:ind w:left="-57" w:right="462"/>
        <w:jc w:val="both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консервов по табл.17 «Расчет расхода сырья, выхода полуфабрикатов и готовых изделий из морепродуктов» Сборника рецептур (с.546) -70 г процент отходов при холодной обработке крабов - 20% (от</w:t>
      </w:r>
      <w:r w:rsidR="00AA5E4A" w:rsidRPr="00D5409B">
        <w:rPr>
          <w:b/>
          <w:sz w:val="28"/>
          <w:szCs w:val="28"/>
        </w:rPr>
        <w:t xml:space="preserve">ходы на сок и пергамент).      </w:t>
      </w:r>
    </w:p>
    <w:p w:rsidR="00433B52" w:rsidRPr="00D5409B" w:rsidRDefault="00433B52" w:rsidP="00433B52">
      <w:pPr>
        <w:spacing w:line="360" w:lineRule="auto"/>
        <w:ind w:firstLine="851"/>
        <w:jc w:val="center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  <w:bookmarkStart w:id="34" w:name="_Toc209211790"/>
      <w:r w:rsidRPr="00D5409B">
        <w:rPr>
          <w:b/>
          <w:i/>
          <w:sz w:val="28"/>
          <w:szCs w:val="28"/>
        </w:rPr>
        <w:t>Эталон ответов</w:t>
      </w:r>
      <w:bookmarkEnd w:id="34"/>
    </w:p>
    <w:p w:rsidR="00433B52" w:rsidRPr="00D5409B" w:rsidRDefault="00433B52" w:rsidP="00433B52">
      <w:pPr>
        <w:tabs>
          <w:tab w:val="left" w:pos="1740"/>
        </w:tabs>
        <w:spacing w:line="288" w:lineRule="auto"/>
        <w:jc w:val="center"/>
        <w:rPr>
          <w:b/>
          <w:i/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2.</w:t>
      </w:r>
      <w:r w:rsidRPr="00D5409B">
        <w:rPr>
          <w:sz w:val="28"/>
          <w:szCs w:val="28"/>
        </w:rPr>
        <w:t xml:space="preserve"> г.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3.</w:t>
      </w:r>
      <w:r w:rsidRPr="00D5409B">
        <w:rPr>
          <w:sz w:val="28"/>
          <w:szCs w:val="28"/>
        </w:rPr>
        <w:t xml:space="preserve"> а.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4.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5.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6.</w:t>
      </w:r>
      <w:r w:rsidRPr="00D5409B">
        <w:rPr>
          <w:sz w:val="28"/>
          <w:szCs w:val="28"/>
        </w:rPr>
        <w:t xml:space="preserve"> г.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7.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8.</w:t>
      </w:r>
      <w:r w:rsidRPr="00D5409B">
        <w:rPr>
          <w:sz w:val="28"/>
          <w:szCs w:val="28"/>
        </w:rPr>
        <w:t xml:space="preserve"> б.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9.</w:t>
      </w:r>
      <w:r w:rsidRPr="00D5409B">
        <w:rPr>
          <w:sz w:val="28"/>
          <w:szCs w:val="28"/>
        </w:rPr>
        <w:t xml:space="preserve"> б.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10.</w:t>
      </w:r>
      <w:r w:rsidRPr="00D5409B">
        <w:rPr>
          <w:sz w:val="28"/>
          <w:szCs w:val="28"/>
        </w:rPr>
        <w:t xml:space="preserve"> г.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11.</w:t>
      </w:r>
      <w:r w:rsidRPr="00D5409B">
        <w:rPr>
          <w:sz w:val="28"/>
          <w:szCs w:val="28"/>
        </w:rPr>
        <w:t xml:space="preserve"> А-2, 3, 4, 5, 6, 7, 8;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 xml:space="preserve">      Б-1, 2,3, 4,6,7,8.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12.</w:t>
      </w:r>
      <w:r w:rsidRPr="00D5409B">
        <w:rPr>
          <w:sz w:val="28"/>
          <w:szCs w:val="28"/>
        </w:rPr>
        <w:t xml:space="preserve"> 2, 4, 5, 7, 8, 10, 11.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13.</w:t>
      </w:r>
      <w:r w:rsidRPr="00D5409B">
        <w:rPr>
          <w:sz w:val="28"/>
          <w:szCs w:val="28"/>
        </w:rPr>
        <w:t xml:space="preserve"> 5, 7, 4, 6, 9, 1, 3, 8, 2.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14.</w:t>
      </w:r>
      <w:r w:rsidRPr="00D5409B">
        <w:rPr>
          <w:sz w:val="28"/>
          <w:szCs w:val="28"/>
        </w:rPr>
        <w:t xml:space="preserve"> а, в, г, ж.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15.</w:t>
      </w:r>
      <w:r w:rsidRPr="00D5409B">
        <w:rPr>
          <w:sz w:val="28"/>
          <w:szCs w:val="28"/>
        </w:rPr>
        <w:t xml:space="preserve"> А-1, 2, 4, 5, 7, 9, 11, 13, 14, 15, 16, 17;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Б-1, 3, 8, 10, 11, 12, 13, 14, 15, 16, 17.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16.</w:t>
      </w:r>
      <w:r w:rsidRPr="00D5409B">
        <w:rPr>
          <w:sz w:val="28"/>
          <w:szCs w:val="28"/>
        </w:rPr>
        <w:t xml:space="preserve"> А-1, 2, 3, 4, 5, 6, 8;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 Б-1, 2, 3, 7, 9. 17.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17.</w: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  <w:r w:rsidRPr="00D5409B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0B1CAA5E" wp14:editId="65C083FB">
                <wp:extent cx="5935980" cy="3657600"/>
                <wp:effectExtent l="9525" t="0" r="7620" b="9525"/>
                <wp:docPr id="62" name="Полотно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3992"/>
                            <a:ext cx="832293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 w:rsidRPr="00C509AA">
                                <w:t>Молоко</w:t>
                              </w:r>
                            </w:p>
                            <w:p w:rsidR="006220F5" w:rsidRPr="008C53C3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905026" y="113992"/>
                            <a:ext cx="686828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Яйца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664587" y="113992"/>
                            <a:ext cx="761214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Свинина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2533247" y="113992"/>
                            <a:ext cx="797580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Мякоть птицы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3402733" y="113992"/>
                            <a:ext cx="578556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ind w:left="-114"/>
                                <w:jc w:val="center"/>
                              </w:pPr>
                              <w:r>
                                <w:t>Шпик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1486003"/>
                            <a:ext cx="1339769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Протереть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3199990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>
                              <w:pPr>
                                <w:jc w:val="center"/>
                              </w:pPr>
                              <w:r>
                                <w:t>Перемешать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800408"/>
                            <a:ext cx="1338943" cy="570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0E32FA" w:rsidRDefault="006220F5" w:rsidP="00433B52">
                              <w:pPr>
                                <w:jc w:val="center"/>
                              </w:pPr>
                              <w:r>
                                <w:t>2-3 раза через мясорубку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4090388" y="113992"/>
                            <a:ext cx="904200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Фисташки или зеленый горошек</w:t>
                              </w:r>
                            </w:p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 w:rsidRPr="00C509AA">
                                <w:t>столовый</w:t>
                              </w:r>
                            </w:p>
                            <w:p w:rsidR="006220F5" w:rsidRPr="00BC4281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057605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Взбить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5103687" y="113992"/>
                            <a:ext cx="832293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Default="006220F5" w:rsidP="00433B52">
                              <w:pPr>
                                <w:ind w:left="-114" w:right="-83"/>
                                <w:jc w:val="center"/>
                              </w:pPr>
                              <w:r>
                                <w:t>Соль, перец, мускатный орех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47"/>
                        <wps:cNvCnPr/>
                        <wps:spPr bwMode="auto">
                          <a:xfrm>
                            <a:off x="2062964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8"/>
                        <wps:cNvCnPr/>
                        <wps:spPr bwMode="auto">
                          <a:xfrm>
                            <a:off x="2895257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9"/>
                        <wps:cNvCnPr/>
                        <wps:spPr bwMode="auto">
                          <a:xfrm>
                            <a:off x="1230670" y="571603"/>
                            <a:ext cx="827" cy="10283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50"/>
                        <wps:cNvCnPr/>
                        <wps:spPr bwMode="auto">
                          <a:xfrm>
                            <a:off x="1230670" y="1599995"/>
                            <a:ext cx="6149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51"/>
                        <wps:cNvCnPr/>
                        <wps:spPr bwMode="auto">
                          <a:xfrm>
                            <a:off x="398377" y="1828800"/>
                            <a:ext cx="1411676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52"/>
                        <wps:cNvCnPr/>
                        <wps:spPr bwMode="auto">
                          <a:xfrm>
                            <a:off x="398377" y="571603"/>
                            <a:ext cx="0" cy="12571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3366367" y="1028392"/>
                            <a:ext cx="652115" cy="342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Default="006220F5" w:rsidP="00433B52">
                              <w:pPr>
                                <w:ind w:left="-114"/>
                              </w:pPr>
                              <w:r>
                                <w:t>нарезка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54"/>
                        <wps:cNvCnPr/>
                        <wps:spPr bwMode="auto">
                          <a:xfrm>
                            <a:off x="3655645" y="571603"/>
                            <a:ext cx="0" cy="4567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5"/>
                        <wps:cNvCnPr/>
                        <wps:spPr bwMode="auto">
                          <a:xfrm>
                            <a:off x="2533247" y="1371190"/>
                            <a:ext cx="0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6"/>
                        <wps:cNvCnPr/>
                        <wps:spPr bwMode="auto">
                          <a:xfrm>
                            <a:off x="2533247" y="1942792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629208"/>
                            <a:ext cx="1304230" cy="45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Добавить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58"/>
                        <wps:cNvCnPr/>
                        <wps:spPr bwMode="auto">
                          <a:xfrm>
                            <a:off x="3655645" y="1371190"/>
                            <a:ext cx="0" cy="13720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9"/>
                        <wps:cNvCnPr/>
                        <wps:spPr bwMode="auto">
                          <a:xfrm flipH="1">
                            <a:off x="3148995" y="2743200"/>
                            <a:ext cx="50664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60"/>
                        <wps:cNvCnPr/>
                        <wps:spPr bwMode="auto">
                          <a:xfrm flipH="1">
                            <a:off x="4487938" y="914400"/>
                            <a:ext cx="36366" cy="19427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61"/>
                        <wps:cNvCnPr/>
                        <wps:spPr bwMode="auto">
                          <a:xfrm flipH="1">
                            <a:off x="3148995" y="2857192"/>
                            <a:ext cx="133894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62"/>
                        <wps:cNvCnPr/>
                        <wps:spPr bwMode="auto">
                          <a:xfrm>
                            <a:off x="5501237" y="914400"/>
                            <a:ext cx="0" cy="20576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3"/>
                        <wps:cNvCnPr/>
                        <wps:spPr bwMode="auto">
                          <a:xfrm flipH="1">
                            <a:off x="3148995" y="2972005"/>
                            <a:ext cx="23522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4"/>
                        <wps:cNvCnPr/>
                        <wps:spPr bwMode="auto">
                          <a:xfrm flipH="1">
                            <a:off x="2497707" y="2514395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65"/>
                        <wps:cNvCnPr/>
                        <wps:spPr bwMode="auto">
                          <a:xfrm>
                            <a:off x="2497707" y="3085997"/>
                            <a:ext cx="0" cy="1139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62" o:spid="_x0000_s1058" editas="canvas" style="width:467.4pt;height:4in;mso-position-horizontal-relative:char;mso-position-vertical-relative:line" coordsize="59359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">
                <v:shape id="_x0000_s1059" type="#_x0000_t75" style="position:absolute;width:59359;height:36576;visibility:visible;mso-wrap-style:square">
                  <v:fill o:detectmouseclick="t"/>
                  <v:path o:connecttype="none"/>
                </v:shape>
                <v:shape id="Text Box 36" o:spid="_x0000_s1060" type="#_x0000_t202" style="position:absolute;top:1139;width:8322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 w:rsidRPr="00C509AA">
                          <w:t>Молоко</w:t>
                        </w:r>
                      </w:p>
                      <w:p w:rsidR="006220F5" w:rsidRPr="008C53C3" w:rsidRDefault="006220F5" w:rsidP="00433B52"/>
                    </w:txbxContent>
                  </v:textbox>
                </v:shape>
                <v:shape id="Text Box 37" o:spid="_x0000_s1061" type="#_x0000_t202" style="position:absolute;left:9050;top:1139;width:6868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Яйца</w:t>
                        </w:r>
                      </w:p>
                    </w:txbxContent>
                  </v:textbox>
                </v:shape>
                <v:shape id="Text Box 38" o:spid="_x0000_s1062" type="#_x0000_t202" style="position:absolute;left:16645;top:1139;width:7613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Свинина</w:t>
                        </w:r>
                      </w:p>
                    </w:txbxContent>
                  </v:textbox>
                </v:shape>
                <v:shape id="Text Box 39" o:spid="_x0000_s1063" type="#_x0000_t202" style="position:absolute;left:25332;top:1139;width:797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Мякоть птицы</w:t>
                        </w:r>
                      </w:p>
                    </w:txbxContent>
                  </v:textbox>
                </v:shape>
                <v:shape id="Text Box 40" o:spid="_x0000_s1064" type="#_x0000_t202" style="position:absolute;left:34027;top:1139;width:5785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ind w:left="-114"/>
                          <w:jc w:val="center"/>
                        </w:pPr>
                        <w:r>
                          <w:t>Шпик</w:t>
                        </w:r>
                      </w:p>
                    </w:txbxContent>
                  </v:textbox>
                </v:shape>
                <v:shape id="Text Box 41" o:spid="_x0000_s1065" type="#_x0000_t202" style="position:absolute;left:18455;top:14860;width:13398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Iws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xD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0jC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Протереть</w:t>
                        </w:r>
                      </w:p>
                    </w:txbxContent>
                  </v:textbox>
                </v:shape>
                <v:shape id="Text Box 42" o:spid="_x0000_s1066" type="#_x0000_t202" style="position:absolute;left:18455;top:31999;width:1302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<v:textbox>
                    <w:txbxContent>
                      <w:p w:rsidR="006220F5" w:rsidRPr="002E1D90" w:rsidRDefault="006220F5" w:rsidP="00433B52">
                        <w:pPr>
                          <w:jc w:val="center"/>
                        </w:pPr>
                        <w:r>
                          <w:t>Перемешать</w:t>
                        </w:r>
                      </w:p>
                    </w:txbxContent>
                  </v:textbox>
                </v:shape>
                <v:shape id="Text Box 43" o:spid="_x0000_s1067" type="#_x0000_t202" style="position:absolute;left:18455;top:8004;width:13390;height:57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<v:textbox>
                    <w:txbxContent>
                      <w:p w:rsidR="006220F5" w:rsidRPr="000E32FA" w:rsidRDefault="006220F5" w:rsidP="00433B52">
                        <w:pPr>
                          <w:jc w:val="center"/>
                        </w:pPr>
                        <w:r>
                          <w:t>2-3 раза через мясорубку</w:t>
                        </w:r>
                      </w:p>
                    </w:txbxContent>
                  </v:textbox>
                </v:shape>
                <v:shape id="Text Box 44" o:spid="_x0000_s1068" type="#_x0000_t202" style="position:absolute;left:40903;top:1139;width:9042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Фисташки или зеленый горошек</w:t>
                        </w:r>
                      </w:p>
                      <w:p w:rsidR="006220F5" w:rsidRPr="00C509AA" w:rsidRDefault="006220F5" w:rsidP="00433B52">
                        <w:pPr>
                          <w:jc w:val="center"/>
                        </w:pPr>
                        <w:r w:rsidRPr="00C509AA">
                          <w:t>столовый</w:t>
                        </w:r>
                      </w:p>
                      <w:p w:rsidR="006220F5" w:rsidRPr="00BC4281" w:rsidRDefault="006220F5" w:rsidP="00433B52"/>
                    </w:txbxContent>
                  </v:textbox>
                </v:shape>
                <v:shape id="Text Box 45" o:spid="_x0000_s1069" type="#_x0000_t202" style="position:absolute;left:18455;top:20576;width:1302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Взбить</w:t>
                        </w:r>
                      </w:p>
                    </w:txbxContent>
                  </v:textbox>
                </v:shape>
                <v:shape id="Text Box 46" o:spid="_x0000_s1070" type="#_x0000_t202" style="position:absolute;left:51036;top:1139;width:8323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<v:textbox>
                    <w:txbxContent>
                      <w:p w:rsidR="006220F5" w:rsidRDefault="006220F5" w:rsidP="00433B52">
                        <w:pPr>
                          <w:ind w:left="-114" w:right="-83"/>
                          <w:jc w:val="center"/>
                        </w:pPr>
                        <w:r>
                          <w:t>Соль, перец, мускатный орех</w:t>
                        </w:r>
                      </w:p>
                    </w:txbxContent>
                  </v:textbox>
                </v:shape>
                <v:line id="Line 47" o:spid="_x0000_s1071" style="position:absolute;visibility:visible;mso-wrap-style:square" from="20629,5716" to="20629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  <v:stroke endarrow="block"/>
                </v:line>
                <v:line id="Line 48" o:spid="_x0000_s1072" style="position:absolute;visibility:visible;mso-wrap-style:square" from="28952,5716" to="28952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hIsQAAADbAAAADwAAAGRycy9kb3ducmV2LnhtbESPS2vDMBCE74X8B7GB3Bo5J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SEixAAAANsAAAAPAAAAAAAAAAAA&#10;AAAAAKECAABkcnMvZG93bnJldi54bWxQSwUGAAAAAAQABAD5AAAAkgMAAAAA&#10;">
                  <v:stroke endarrow="block"/>
                </v:line>
                <v:line id="Line 49" o:spid="_x0000_s1073" style="position:absolute;visibility:visible;mso-wrap-style:square" from="12306,5716" to="12314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50" o:spid="_x0000_s1074" style="position:absolute;visibility:visible;mso-wrap-style:square" from="12306,15999" to="18455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8az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8azsUAAADbAAAADwAAAAAAAAAA&#10;AAAAAAChAgAAZHJzL2Rvd25yZXYueG1sUEsFBgAAAAAEAAQA+QAAAJMDAAAAAA==&#10;">
                  <v:stroke endarrow="block"/>
                </v:line>
                <v:line id="Line 51" o:spid="_x0000_s1075" style="position:absolute;visibility:visible;mso-wrap-style:square" from="3983,18288" to="18100,18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O/VcQAAADbAAAADwAAAGRycy9kb3ducmV2LnhtbESPQWsCMRSE74X+h/AK3mrWU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479VxAAAANsAAAAPAAAAAAAAAAAA&#10;AAAAAKECAABkcnMvZG93bnJldi54bWxQSwUGAAAAAAQABAD5AAAAkgMAAAAA&#10;">
                  <v:stroke endarrow="block"/>
                </v:line>
                <v:line id="Line 52" o:spid="_x0000_s1076" style="position:absolute;visibility:visible;mso-wrap-style:square" from="3983,5716" to="3983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shape id="Text Box 53" o:spid="_x0000_s1077" type="#_x0000_t202" style="position:absolute;left:33663;top:10283;width:6521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4KVs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xD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gpWxQAAANsAAAAPAAAAAAAAAAAAAAAAAJgCAABkcnMv&#10;ZG93bnJldi54bWxQSwUGAAAAAAQABAD1AAAAigMAAAAA&#10;">
                  <v:textbox>
                    <w:txbxContent>
                      <w:p w:rsidR="006220F5" w:rsidRDefault="006220F5" w:rsidP="00433B52">
                        <w:pPr>
                          <w:ind w:left="-114"/>
                        </w:pPr>
                        <w:r>
                          <w:t>нарезка</w:t>
                        </w:r>
                      </w:p>
                    </w:txbxContent>
                  </v:textbox>
                </v:shape>
                <v:line id="Line 54" o:spid="_x0000_s1078" style="position:absolute;visibility:visible;mso-wrap-style:square" from="36556,5716" to="36556,10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Ox/M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07H8wQAAANsAAAAPAAAAAAAAAAAAAAAA&#10;AKECAABkcnMvZG93bnJldi54bWxQSwUGAAAAAAQABAD5AAAAjwMAAAAA&#10;">
                  <v:stroke endarrow="block"/>
                </v:line>
                <v:line id="Line 55" o:spid="_x0000_s1079" style="position:absolute;visibility:visible;mso-wrap-style:square" from="25332,13711" to="25332,1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8UZ8QAAADbAAAADwAAAGRycy9kb3ducmV2LnhtbESPQWsCMRSE7wX/Q3hCbzW7g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nxRnxAAAANsAAAAPAAAAAAAAAAAA&#10;AAAAAKECAABkcnMvZG93bnJldi54bWxQSwUGAAAAAAQABAD5AAAAkgMAAAAA&#10;">
                  <v:stroke endarrow="block"/>
                </v:line>
                <v:line id="Line 56" o:spid="_x0000_s1080" style="position:absolute;visibility:visible;mso-wrap-style:square" from="25332,19427" to="25340,20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2KEM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TYoQxAAAANsAAAAPAAAAAAAAAAAA&#10;AAAAAKECAABkcnMvZG93bnJldi54bWxQSwUGAAAAAAQABAD5AAAAkgMAAAAA&#10;">
                  <v:stroke endarrow="block"/>
                </v:line>
                <v:shape id="Text Box 57" o:spid="_x0000_s1081" type="#_x0000_t202" style="position:absolute;left:18455;top:26292;width:13043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Добавить</w:t>
                        </w:r>
                      </w:p>
                    </w:txbxContent>
                  </v:textbox>
                </v:shape>
                <v:line id="Line 58" o:spid="_x0000_s1082" style="position:absolute;visibility:visible;mso-wrap-style:square" from="36556,13711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59" o:spid="_x0000_s1083" style="position:absolute;flip:x;visibility:visible;mso-wrap-style:square" from="31489,27432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KSKsQAAADbAAAADwAAAGRycy9kb3ducmV2LnhtbESPT2vCQBDF74V+h2UKvQTdtGL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ApIqxAAAANsAAAAPAAAAAAAAAAAA&#10;AAAAAKECAABkcnMvZG93bnJldi54bWxQSwUGAAAAAAQABAD5AAAAkgMAAAAA&#10;">
                  <v:stroke endarrow="block"/>
                </v:line>
                <v:line id="Line 60" o:spid="_x0000_s1084" style="position:absolute;flip:x;visibility:visible;mso-wrap-style:square" from="44879,9144" to="45243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ymTM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t4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ymTMUAAADbAAAADwAAAAAAAAAA&#10;AAAAAAChAgAAZHJzL2Rvd25yZXYueG1sUEsFBgAAAAAEAAQA+QAAAJMDAAAAAA==&#10;"/>
                <v:line id="Line 61" o:spid="_x0000_s1085" style="position:absolute;flip:x;visibility:visible;mso-wrap-style:square" from="31489,28571" to="44879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ypxsUAAADbAAAADwAAAGRycy9kb3ducmV2LnhtbESPT2vCQBDF74LfYRnBS6gbK7Y1uor9&#10;Iwilh9oeehyyYxLMzobsqOm3dwXB4+PN+715i1XnanWiNlSeDYxHKSji3NuKCwO/P5uHF1BBkC3W&#10;nsnAPwVYLfu9BWbWn/mbTjspVIRwyNBAKdJkWoe8JIdh5Bvi6O1961CibAttWzxHuKv1Y5o+aYcV&#10;x4YSG3orKT/sji6+sfni98kkeXU6SWb08SefqRZjhoNuPQcl1Mn9+JbeWgPTZ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ypxsUAAADbAAAADwAAAAAAAAAA&#10;AAAAAAChAgAAZHJzL2Rvd25yZXYueG1sUEsFBgAAAAAEAAQA+QAAAJMDAAAAAA==&#10;">
                  <v:stroke endarrow="block"/>
                </v:line>
                <v:line id="Line 62" o:spid="_x0000_s1086" style="position:absolute;visibility:visible;mso-wrap-style:square" from="55012,9144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63" o:spid="_x0000_s1087" style="position:absolute;flip:x;visibility:visible;mso-wrap-style:square" from="31489,29720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+YL8QAAADbAAAADwAAAGRycy9kb3ducmV2LnhtbESPQWvCQBCF7wX/wzJCL6FuqlQ0uoq1&#10;FQTxoO2hxyE7JsHsbMhONf57Vyj0+HjzvjdvvuxcrS7UhsqzgddBCoo497biwsD31+ZlAioIssXa&#10;Mxm4UYDlovc0x8z6Kx/ocpRCRQiHDA2UIk2mdchLchgGviGO3sm3DiXKttC2xWuEu1oP03SsHVYc&#10;G0psaF1Sfj7+uvjGZs8fo1Hy7nSSTOnzR3apFmOe+91qBkqok//jv/TWGnibwm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T5gvxAAAANsAAAAPAAAAAAAAAAAA&#10;AAAAAKECAABkcnMvZG93bnJldi54bWxQSwUGAAAAAAQABAD5AAAAkgMAAAAA&#10;">
                  <v:stroke endarrow="block"/>
                </v:line>
                <v:line id="Line 64" o:spid="_x0000_s1088" style="position:absolute;flip:x;visibility:visible;mso-wrap-style:square" from="24977,25143" to="24985,26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n7D8QAAADbAAAADwAAAGRycy9kb3ducmV2LnhtbESPwWrCQBCG74W+wzKFXoJuWkFqdJW2&#10;VigUD1UPHofsNAnNzobsqOnbdw6Cx+Gf/5tvFqshtOZMfWoiO3ga52CIy+gbrhwc9pvRC5gkyB7b&#10;yOTgjxKslvd3Cyx8vPA3nXdSGYVwKtBBLdIV1qaypoBpHDtizX5iH1B07Cvre7woPLT2Oc+nNmDD&#10;eqHGjt5rKn93p6Aamy2vJ5PsLdgsm9HHUb5yK849PgyvczBCg9yWr+1P72Cq9vqLAs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GfsPxAAAANsAAAAPAAAAAAAAAAAA&#10;AAAAAKECAABkcnMvZG93bnJldi54bWxQSwUGAAAAAAQABAD5AAAAkgMAAAAA&#10;">
                  <v:stroke endarrow="block"/>
                </v:line>
                <v:line id="Line 65" o:spid="_x0000_s1089" style="position:absolute;visibility:visible;mso-wrap-style:square" from="24977,30859" to="24977,3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Pe2sQAAADbAAAADwAAAGRycy9kb3ducmV2LnhtbESPQWsCMRSE7wX/Q3iCt5pdD1q3RhEX&#10;wYMtqKXn183rZunmZdnENf57Uyj0OMzMN8xqE20rBup941hBPs1AEFdON1wr+Ljsn19A+ICssXVM&#10;Cu7kYbMePa2w0O7GJxrOoRYJwr5ABSaErpDSV4Ys+qnriJP37XqLIcm+lrrHW4LbVs6ybC4tNpwW&#10;DHa0M1T9nK9WwcKUJ7mQ5fHyXg5Nvoxv8fNrqdRkHLevIALF8B/+ax+0gnkOv1/SD5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897a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18.</w:t>
      </w:r>
      <w:r w:rsidRPr="00D5409B">
        <w:rPr>
          <w:sz w:val="28"/>
          <w:szCs w:val="28"/>
        </w:rPr>
        <w:t xml:space="preserve"> 1-б, 2-в, 3-а, 4-г, 5-д;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19.</w:t>
      </w:r>
      <w:r w:rsidRPr="00D5409B">
        <w:rPr>
          <w:sz w:val="28"/>
          <w:szCs w:val="28"/>
        </w:rPr>
        <w:t xml:space="preserve"> А-3, 5, 6, 7, 9;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 Б-1, 2, 4, 8, 10.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456" w:hanging="456"/>
        <w:rPr>
          <w:sz w:val="28"/>
          <w:szCs w:val="28"/>
        </w:rPr>
      </w:pPr>
      <w:r w:rsidRPr="00D5409B">
        <w:rPr>
          <w:b/>
          <w:sz w:val="28"/>
          <w:szCs w:val="28"/>
        </w:rPr>
        <w:t>20.</w:t>
      </w:r>
      <w:r w:rsidRPr="00D5409B">
        <w:rPr>
          <w:sz w:val="28"/>
          <w:szCs w:val="28"/>
        </w:rPr>
        <w:t xml:space="preserve"> 1) Определяем массу нетто 40 порций крабов: 70*40=2,8кг, что составляет  80% (100-20)=80%;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2) 2,8*80/100=2,240кг.</w:t>
      </w:r>
    </w:p>
    <w:p w:rsidR="00433B52" w:rsidRPr="00D5409B" w:rsidRDefault="00433B52" w:rsidP="00433B52">
      <w:pPr>
        <w:spacing w:line="360" w:lineRule="auto"/>
        <w:ind w:firstLine="851"/>
        <w:jc w:val="center"/>
        <w:rPr>
          <w:sz w:val="28"/>
          <w:szCs w:val="28"/>
        </w:rPr>
      </w:pPr>
      <w:r w:rsidRPr="00D5409B">
        <w:rPr>
          <w:sz w:val="28"/>
          <w:szCs w:val="28"/>
        </w:rPr>
        <w:t>Критерии оценки</w:t>
      </w:r>
    </w:p>
    <w:p w:rsidR="00433B52" w:rsidRPr="00D5409B" w:rsidRDefault="00433B52" w:rsidP="00433B52">
      <w:pPr>
        <w:spacing w:line="360" w:lineRule="auto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Критерии оценки: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За правильный ответ на вопросы выставляется положительная оценка- балл.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За неправильный ответ на вопросы выставляется отрицательная оценка- 0 баллов.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- оценка «отлично» выставляется обучающемуся, если он правильно ответил на  90 – 100 баллов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-оценка «хорошо» выставляется обучающемуся, если он правильно ответил на   80 баллов;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- оценка «удовлетворительно» выставляется обучающемуся, если он правильно ответил на  70 баллов;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-оценка «неудовлетворительно» выставляется  обучающемуся, если он правильно ответил на менее 70 баллов.</w:t>
      </w:r>
    </w:p>
    <w:p w:rsidR="00433B52" w:rsidRPr="00D5409B" w:rsidRDefault="00433B52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</w:p>
    <w:p w:rsidR="007B6D17" w:rsidRPr="00D5409B" w:rsidRDefault="007B6D17" w:rsidP="00BB244D">
      <w:pPr>
        <w:rPr>
          <w:sz w:val="28"/>
          <w:szCs w:val="28"/>
        </w:rPr>
      </w:pPr>
    </w:p>
    <w:p w:rsidR="00BB244D" w:rsidRPr="00D5409B" w:rsidRDefault="00BB244D" w:rsidP="00F76E0E">
      <w:pPr>
        <w:tabs>
          <w:tab w:val="left" w:pos="7525"/>
        </w:tabs>
        <w:rPr>
          <w:sz w:val="28"/>
          <w:szCs w:val="28"/>
        </w:rPr>
      </w:pPr>
      <w:r w:rsidRPr="00D5409B">
        <w:rPr>
          <w:sz w:val="28"/>
          <w:szCs w:val="28"/>
        </w:rPr>
        <w:t xml:space="preserve">4.1.2. Перечень лабораторно-практических работ по МДК </w:t>
      </w:r>
      <w:r w:rsidR="00F76E0E">
        <w:rPr>
          <w:sz w:val="28"/>
          <w:szCs w:val="28"/>
        </w:rPr>
        <w:tab/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ind w:firstLine="567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  <w:u w:val="single"/>
        </w:rPr>
        <w:t>Практическое занятие</w:t>
      </w:r>
      <w:r w:rsidRPr="00D5409B">
        <w:rPr>
          <w:rFonts w:eastAsiaTheme="minorEastAsia"/>
          <w:sz w:val="28"/>
          <w:szCs w:val="28"/>
        </w:rPr>
        <w:t xml:space="preserve"> - </w:t>
      </w:r>
      <w:r w:rsidRPr="00D5409B">
        <w:rPr>
          <w:rFonts w:eastAsiaTheme="minorEastAsia"/>
          <w:color w:val="372209"/>
          <w:sz w:val="28"/>
          <w:szCs w:val="28"/>
          <w:shd w:val="clear" w:color="auto" w:fill="FFFFFF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 и заполнять техническую документацию.</w:t>
      </w:r>
    </w:p>
    <w:p w:rsidR="008149AF" w:rsidRDefault="008149AF" w:rsidP="00C66C49">
      <w:pPr>
        <w:ind w:firstLine="851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330"/>
        <w:gridCol w:w="1246"/>
      </w:tblGrid>
      <w:tr w:rsidR="00772119" w:rsidRPr="00CB48D1" w:rsidTr="00772119">
        <w:trPr>
          <w:trHeight w:val="377"/>
        </w:trPr>
        <w:tc>
          <w:tcPr>
            <w:tcW w:w="8330" w:type="dxa"/>
          </w:tcPr>
          <w:p w:rsidR="00772119" w:rsidRPr="00CB48D1" w:rsidRDefault="00772119" w:rsidP="00823EA7">
            <w:pPr>
              <w:jc w:val="center"/>
              <w:rPr>
                <w:sz w:val="24"/>
                <w:szCs w:val="24"/>
              </w:rPr>
            </w:pPr>
            <w:r w:rsidRPr="00CB48D1">
              <w:rPr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246" w:type="dxa"/>
          </w:tcPr>
          <w:p w:rsidR="00772119" w:rsidRPr="00CB48D1" w:rsidRDefault="00772119" w:rsidP="00823EA7">
            <w:pPr>
              <w:jc w:val="center"/>
              <w:rPr>
                <w:sz w:val="24"/>
                <w:szCs w:val="24"/>
              </w:rPr>
            </w:pPr>
            <w:r w:rsidRPr="00CB48D1">
              <w:rPr>
                <w:sz w:val="24"/>
                <w:szCs w:val="24"/>
              </w:rPr>
              <w:t>Часов</w:t>
            </w:r>
          </w:p>
        </w:tc>
      </w:tr>
      <w:tr w:rsidR="00772119" w:rsidRPr="00CB48D1" w:rsidTr="00823EA7">
        <w:tc>
          <w:tcPr>
            <w:tcW w:w="8330" w:type="dxa"/>
          </w:tcPr>
          <w:p w:rsidR="00772119" w:rsidRPr="00CB48D1" w:rsidRDefault="00DC5D41" w:rsidP="00823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5D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МДК. 03.01. </w:t>
            </w:r>
            <w:r w:rsidRPr="00DC5D4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холодных блюд, кулинарных изделий и закусок сложного ассортимента</w:t>
            </w:r>
          </w:p>
        </w:tc>
        <w:tc>
          <w:tcPr>
            <w:tcW w:w="1246" w:type="dxa"/>
          </w:tcPr>
          <w:p w:rsidR="00772119" w:rsidRPr="00CB48D1" w:rsidRDefault="00DC5D41" w:rsidP="00823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2119" w:rsidRPr="00CB48D1">
              <w:rPr>
                <w:sz w:val="24"/>
                <w:szCs w:val="24"/>
              </w:rPr>
              <w:t>0</w:t>
            </w:r>
          </w:p>
        </w:tc>
      </w:tr>
      <w:tr w:rsidR="00DC5D41" w:rsidRPr="00CB48D1" w:rsidTr="00772119">
        <w:tc>
          <w:tcPr>
            <w:tcW w:w="8330" w:type="dxa"/>
          </w:tcPr>
          <w:p w:rsidR="00DC5D41" w:rsidRPr="00DC5D41" w:rsidRDefault="00DC5D41" w:rsidP="00D74D79">
            <w:pPr>
              <w:jc w:val="both"/>
              <w:rPr>
                <w:sz w:val="24"/>
                <w:szCs w:val="24"/>
              </w:rPr>
            </w:pPr>
            <w:r w:rsidRPr="00DC5D41">
              <w:rPr>
                <w:bCs/>
                <w:sz w:val="24"/>
                <w:szCs w:val="24"/>
              </w:rPr>
              <w:t>Практическое занятие. Адаптация рецептур холодной кулинарной продукции в  соответствии с изменением спроса,  учетом правил сочетаемости,  взаимозаменяемости продуктов, изменения выхода,   использования сезонных, региональных продуктов, потребностей различных  категорий потребителей, видов методов обслуживания</w:t>
            </w:r>
          </w:p>
        </w:tc>
        <w:tc>
          <w:tcPr>
            <w:tcW w:w="1246" w:type="dxa"/>
            <w:vAlign w:val="center"/>
          </w:tcPr>
          <w:p w:rsidR="00DC5D41" w:rsidRPr="00CB48D1" w:rsidRDefault="00DC5D41" w:rsidP="00823EA7">
            <w:pPr>
              <w:rPr>
                <w:b/>
                <w:i/>
                <w:sz w:val="24"/>
                <w:szCs w:val="24"/>
              </w:rPr>
            </w:pPr>
            <w:r w:rsidRPr="00CB48D1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DC5D41" w:rsidRPr="00CB48D1" w:rsidTr="00D74D79">
        <w:tc>
          <w:tcPr>
            <w:tcW w:w="8330" w:type="dxa"/>
          </w:tcPr>
          <w:p w:rsidR="00DC5D41" w:rsidRPr="00713BF2" w:rsidRDefault="00DC5D41" w:rsidP="00D74D79">
            <w:pPr>
              <w:jc w:val="both"/>
              <w:rPr>
                <w:sz w:val="24"/>
                <w:szCs w:val="24"/>
              </w:rPr>
            </w:pPr>
            <w:r w:rsidRPr="00713BF2">
              <w:rPr>
                <w:b/>
                <w:bCs/>
                <w:sz w:val="24"/>
                <w:szCs w:val="24"/>
              </w:rPr>
              <w:t xml:space="preserve">Практическое занятие 1. </w:t>
            </w:r>
            <w:r w:rsidRPr="00713BF2">
              <w:rPr>
                <w:sz w:val="24"/>
                <w:szCs w:val="24"/>
              </w:rPr>
              <w:t xml:space="preserve">Организация рабочего места повара по приготовлению </w:t>
            </w:r>
            <w:r w:rsidRPr="00713BF2">
              <w:rPr>
                <w:bCs/>
                <w:sz w:val="24"/>
                <w:szCs w:val="24"/>
              </w:rPr>
              <w:t>холодных блюд, кулинарных изделий и закусок сложного ассортимента.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2</w:t>
            </w:r>
          </w:p>
        </w:tc>
      </w:tr>
      <w:tr w:rsidR="00DC5D41" w:rsidRPr="00CB48D1" w:rsidTr="00D74D79">
        <w:tc>
          <w:tcPr>
            <w:tcW w:w="8330" w:type="dxa"/>
            <w:vAlign w:val="bottom"/>
          </w:tcPr>
          <w:p w:rsidR="00DC5D41" w:rsidRPr="00713BF2" w:rsidRDefault="00DC5D41" w:rsidP="00D74D79">
            <w:pPr>
              <w:jc w:val="both"/>
              <w:rPr>
                <w:sz w:val="24"/>
                <w:szCs w:val="24"/>
              </w:rPr>
            </w:pPr>
            <w:r w:rsidRPr="00713BF2">
              <w:rPr>
                <w:b/>
                <w:bCs/>
                <w:sz w:val="24"/>
                <w:szCs w:val="24"/>
              </w:rPr>
              <w:t xml:space="preserve">Практическое занятие 2. </w:t>
            </w:r>
            <w:r w:rsidRPr="00713BF2">
              <w:rPr>
                <w:sz w:val="24"/>
                <w:szCs w:val="24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713BF2">
              <w:rPr>
                <w:bCs/>
                <w:sz w:val="24"/>
                <w:szCs w:val="24"/>
              </w:rPr>
              <w:t>холодных блюд, кулинарных изделий и закусок сложного ассортимента.</w:t>
            </w:r>
            <w:r w:rsidRPr="00713BF2">
              <w:rPr>
                <w:sz w:val="24"/>
                <w:szCs w:val="24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713BF2">
              <w:rPr>
                <w:bCs/>
                <w:sz w:val="24"/>
                <w:szCs w:val="24"/>
              </w:rPr>
              <w:t>приготовления холодных блюд, кулинарных изделий и закусок сложного ассортимента.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4</w:t>
            </w:r>
          </w:p>
        </w:tc>
      </w:tr>
      <w:tr w:rsidR="00772119" w:rsidRPr="00CB48D1" w:rsidTr="00772119">
        <w:tc>
          <w:tcPr>
            <w:tcW w:w="8330" w:type="dxa"/>
            <w:vAlign w:val="bottom"/>
          </w:tcPr>
          <w:p w:rsidR="00772119" w:rsidRPr="00CB48D1" w:rsidRDefault="00DC5D41" w:rsidP="00823EA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5D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МДК 03.02 Процессы приготовления,  подготовки к реализации холодных блюд, кулинарных изделий, закусок  сложного ассортимента</w:t>
            </w:r>
          </w:p>
        </w:tc>
        <w:tc>
          <w:tcPr>
            <w:tcW w:w="1246" w:type="dxa"/>
            <w:vAlign w:val="center"/>
          </w:tcPr>
          <w:p w:rsidR="00772119" w:rsidRPr="00CB48D1" w:rsidRDefault="00772119" w:rsidP="00823EA7">
            <w:pPr>
              <w:rPr>
                <w:b/>
                <w:sz w:val="24"/>
                <w:szCs w:val="24"/>
              </w:rPr>
            </w:pPr>
            <w:r w:rsidRPr="00CB48D1">
              <w:rPr>
                <w:b/>
                <w:sz w:val="24"/>
                <w:szCs w:val="24"/>
              </w:rPr>
              <w:t>20</w:t>
            </w: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jc w:val="both"/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>Приготовление, оформление, отпуск и презентация салатов сложного ассортимента, в том числе авторских, брендовых, региональных  (несмешанных салатов, салатов-коктейлей, теплых салатов, тапасов и пр.).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4</w:t>
            </w: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rPr>
                <w:b/>
                <w:bCs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 </w:t>
            </w:r>
            <w:r w:rsidRPr="00713BF2">
              <w:rPr>
                <w:sz w:val="24"/>
                <w:szCs w:val="24"/>
              </w:rPr>
              <w:lastRenderedPageBreak/>
              <w:t xml:space="preserve">канапе, холодных закусок сложного ассортимента </w:t>
            </w:r>
            <w:r w:rsidRPr="00713BF2">
              <w:rPr>
                <w:bCs/>
                <w:iCs/>
                <w:sz w:val="24"/>
                <w:szCs w:val="24"/>
              </w:rPr>
              <w:t xml:space="preserve"> из яиц, </w:t>
            </w:r>
            <w:r w:rsidRPr="00713BF2">
              <w:rPr>
                <w:bCs/>
                <w:sz w:val="24"/>
                <w:szCs w:val="24"/>
              </w:rPr>
              <w:t xml:space="preserve"> овощей и грибов,</w:t>
            </w:r>
            <w:r w:rsidRPr="00713BF2">
              <w:rPr>
                <w:sz w:val="24"/>
                <w:szCs w:val="24"/>
              </w:rPr>
              <w:t xml:space="preserve"> рыбных и мясных продуктов, в том числе авторских, брендовых, региональной кухни</w:t>
            </w:r>
          </w:p>
        </w:tc>
        <w:tc>
          <w:tcPr>
            <w:tcW w:w="1246" w:type="dxa"/>
            <w:vAlign w:val="center"/>
          </w:tcPr>
          <w:p w:rsidR="00DC5D41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4</w:t>
            </w:r>
          </w:p>
          <w:p w:rsidR="00DC5D41" w:rsidRDefault="00DC5D41" w:rsidP="00D74D79">
            <w:pPr>
              <w:rPr>
                <w:b/>
                <w:sz w:val="24"/>
                <w:szCs w:val="24"/>
              </w:rPr>
            </w:pPr>
          </w:p>
          <w:p w:rsidR="00DC5D41" w:rsidRDefault="00DC5D41" w:rsidP="00D74D79">
            <w:pPr>
              <w:rPr>
                <w:b/>
                <w:sz w:val="24"/>
                <w:szCs w:val="24"/>
              </w:rPr>
            </w:pPr>
          </w:p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rPr>
                <w:b/>
                <w:bCs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713BF2">
              <w:rPr>
                <w:bCs/>
                <w:sz w:val="24"/>
                <w:szCs w:val="24"/>
              </w:rPr>
              <w:t>холодных блюд из рыбы, нерыбного водного сырья сложного ассортимента.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6</w:t>
            </w: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rPr>
                <w:b/>
                <w:bCs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713BF2">
              <w:rPr>
                <w:bCs/>
                <w:sz w:val="24"/>
                <w:szCs w:val="24"/>
              </w:rPr>
              <w:t>холодных блюд из мяса, мясных продуктов, домашней птицы, дичи  сложного ассортимента, в том числе авторских, брендовых, региональных.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6</w:t>
            </w:r>
          </w:p>
        </w:tc>
      </w:tr>
    </w:tbl>
    <w:p w:rsidR="00917CD2" w:rsidRPr="00D5409B" w:rsidRDefault="00917CD2" w:rsidP="00C66C49">
      <w:pPr>
        <w:ind w:firstLine="851"/>
        <w:jc w:val="both"/>
        <w:rPr>
          <w:sz w:val="28"/>
          <w:szCs w:val="28"/>
        </w:rPr>
      </w:pPr>
    </w:p>
    <w:p w:rsidR="00254F6C" w:rsidRPr="00D5409B" w:rsidRDefault="00254F6C" w:rsidP="00BB244D">
      <w:p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>4.1.3. Оценка по учебной и (или) производственной практике</w:t>
      </w:r>
    </w:p>
    <w:p w:rsidR="00254F6C" w:rsidRPr="00D5409B" w:rsidRDefault="00254F6C" w:rsidP="00BB244D">
      <w:p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>Общие положения</w:t>
      </w:r>
    </w:p>
    <w:p w:rsidR="00254F6C" w:rsidRPr="00D5409B" w:rsidRDefault="00254F6C" w:rsidP="00BB244D">
      <w:p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Целью оценки по учебной и (или) производственной практике является оценка: 1) профессиональных и общих компетенций; 2)  практического опыта и умений.</w:t>
      </w:r>
    </w:p>
    <w:p w:rsidR="00254F6C" w:rsidRPr="00D5409B" w:rsidRDefault="00254F6C" w:rsidP="0059459A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254F6C" w:rsidRPr="00D5409B" w:rsidRDefault="00254F6C" w:rsidP="0059459A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>Виды работ практики и проверяемые результаты обучения по  профессиональному модулю</w:t>
      </w:r>
    </w:p>
    <w:p w:rsidR="00811726" w:rsidRPr="00D5409B" w:rsidRDefault="00254F6C" w:rsidP="0059459A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>Учебная практика :</w:t>
      </w:r>
    </w:p>
    <w:p w:rsidR="00811726" w:rsidRPr="00D5409B" w:rsidRDefault="00811726" w:rsidP="00811726">
      <w:pPr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 xml:space="preserve">Виды работ: 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Оформление заявок на продукты, расходные материалы, необходимые для приготовления холодных блюд, кулинарных изделий, закусок сложного ассортимента.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Проверка соответствия количества и качества поступивших продуктов накладной. 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Выбор, применение, комбинирование методов приготовления холодных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lastRenderedPageBreak/>
        <w:t>Приготовление, оформление холодных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</w:r>
      <w:r w:rsidRPr="00DC5D41">
        <w:rPr>
          <w:sz w:val="24"/>
          <w:szCs w:val="24"/>
          <w:lang w:eastAsia="en-US"/>
        </w:rPr>
        <w:t>правилами техники безопасности пожаробезопасности, охраны труда</w:t>
      </w:r>
      <w:r w:rsidRPr="00DC5D41">
        <w:rPr>
          <w:sz w:val="24"/>
          <w:szCs w:val="24"/>
        </w:rPr>
        <w:t>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Оценка качества холодных блюд, кулинарных изделий, закусок сложного ассортимента  перед отпуском, упаковкой на вынос.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Хранение с учетом  температуры подачи холодных  блюд, кулинарных изделий, закусок на раздаче.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Порционирование (комплектование), сервировка и творческое оформление холодных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Охлаждение и замораживание готовых холодных блюд, кулинарных изделий, закусок, полуфабрикатов с учетом требований к безопасности пищевых продуктов.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Выбор контейнеров, упаковочных материалов, порционирование (комплектование), эстетичная упаковка готовых холодных блюд, кулинарных изделий, закусок на вынос и для транспортирования.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Разработка ассортимента холодной кулинарной продукции с учетом потребностей различных категорий  потребителей, видов и форм обслуживания.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Расчет стоимости холодных блюд, кулинарных изделий, закусок.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Консультирование потребителей, оказание им помощи в выборе холодных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  <w:lang w:eastAsia="en-US"/>
        </w:rPr>
      </w:pPr>
      <w:r w:rsidRPr="00DC5D41">
        <w:rPr>
          <w:sz w:val="24"/>
          <w:szCs w:val="24"/>
          <w:lang w:eastAsia="en-US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  <w:lang w:eastAsia="en-US"/>
        </w:rPr>
      </w:pPr>
      <w:r w:rsidRPr="00DC5D41">
        <w:rPr>
          <w:sz w:val="24"/>
          <w:szCs w:val="24"/>
          <w:lang w:eastAsia="en-US"/>
        </w:rPr>
        <w:t>Проведение текущей уборки рабочего места повара в соответствии с инструкциями и регламентами, стандартами чистоты:</w:t>
      </w:r>
    </w:p>
    <w:p w:rsidR="00DC5D41" w:rsidRDefault="00DC5D41" w:rsidP="00DC5D41">
      <w:pPr>
        <w:spacing w:after="200" w:line="360" w:lineRule="auto"/>
        <w:ind w:firstLine="709"/>
        <w:jc w:val="both"/>
        <w:rPr>
          <w:sz w:val="24"/>
          <w:szCs w:val="24"/>
          <w:lang w:eastAsia="en-US"/>
        </w:rPr>
      </w:pPr>
      <w:r w:rsidRPr="00DC5D41">
        <w:rPr>
          <w:sz w:val="24"/>
          <w:szCs w:val="24"/>
          <w:lang w:eastAsia="en-US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254F6C" w:rsidRPr="00D5409B" w:rsidRDefault="00254F6C" w:rsidP="00DC5D41">
      <w:pPr>
        <w:spacing w:after="200" w:line="360" w:lineRule="auto"/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Форма аттестационного листа </w:t>
      </w:r>
    </w:p>
    <w:p w:rsidR="00254F6C" w:rsidRPr="00D5409B" w:rsidRDefault="00254F6C" w:rsidP="00254F6C">
      <w:pPr>
        <w:spacing w:after="200" w:line="360" w:lineRule="auto"/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lastRenderedPageBreak/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254F6C" w:rsidRPr="00D5409B" w:rsidRDefault="00254F6C" w:rsidP="00254F6C">
      <w:pPr>
        <w:spacing w:after="20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1. ФИО обучающегося / студента, № группы, специальность / профессия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________________________________________________________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2. Место проведения практики (организация), наименование, юридический адрес 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3. Время проведения практики 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Виды и объем работ, выполненные обучающимся / студентом во время практики: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________________________________________________________ 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________________________________________________________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_________________________________________________________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_________________________________________________________ 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Дата                                                                 Подписи руководителя практики,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                                                                         ответственного лица организации</w:t>
      </w:r>
    </w:p>
    <w:p w:rsidR="00254F6C" w:rsidRPr="00D5409B" w:rsidRDefault="00C83EC7" w:rsidP="00C83EC7">
      <w:pPr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Производственная практика:</w:t>
      </w:r>
    </w:p>
    <w:p w:rsidR="00254F6C" w:rsidRPr="00D5409B" w:rsidRDefault="00254F6C" w:rsidP="00254F6C">
      <w:pPr>
        <w:ind w:firstLine="709"/>
        <w:rPr>
          <w:rFonts w:eastAsiaTheme="minorEastAsia"/>
          <w:b/>
          <w:i/>
          <w:sz w:val="28"/>
          <w:szCs w:val="28"/>
        </w:rPr>
      </w:pPr>
      <w:r w:rsidRPr="00D5409B">
        <w:rPr>
          <w:rFonts w:eastAsiaTheme="minorEastAsia"/>
          <w:b/>
          <w:i/>
          <w:sz w:val="28"/>
          <w:szCs w:val="28"/>
        </w:rPr>
        <w:t>Общие положения</w:t>
      </w:r>
    </w:p>
    <w:p w:rsidR="00254F6C" w:rsidRPr="00D5409B" w:rsidRDefault="00254F6C" w:rsidP="00254F6C">
      <w:pPr>
        <w:ind w:firstLine="567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Целью оценки производственной практики является оценка: </w:t>
      </w:r>
    </w:p>
    <w:p w:rsidR="00254F6C" w:rsidRPr="00D5409B" w:rsidRDefault="00254F6C" w:rsidP="00254F6C">
      <w:pPr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1) профессиональных и общих компетенций;</w:t>
      </w:r>
    </w:p>
    <w:p w:rsidR="00254F6C" w:rsidRPr="00D5409B" w:rsidRDefault="00254F6C" w:rsidP="00254F6C">
      <w:pPr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2) практического опыта и умений.</w:t>
      </w:r>
    </w:p>
    <w:p w:rsidR="00254F6C" w:rsidRPr="00D5409B" w:rsidRDefault="00D51FE0" w:rsidP="00254F6C">
      <w:pPr>
        <w:ind w:firstLine="567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Дифференцированный з</w:t>
      </w:r>
      <w:r w:rsidR="00254F6C" w:rsidRPr="00D5409B">
        <w:rPr>
          <w:rFonts w:eastAsiaTheme="minorEastAsia"/>
          <w:sz w:val="28"/>
          <w:szCs w:val="28"/>
        </w:rPr>
        <w:t xml:space="preserve">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</w:t>
      </w:r>
      <w:r w:rsidR="00254F6C" w:rsidRPr="00D5409B">
        <w:rPr>
          <w:rFonts w:eastAsiaTheme="minorEastAsia"/>
          <w:sz w:val="28"/>
          <w:szCs w:val="28"/>
        </w:rPr>
        <w:lastRenderedPageBreak/>
        <w:t xml:space="preserve">выполнения в соответствии с технологией и  требованиями организации, в которой проходила практика. </w:t>
      </w:r>
    </w:p>
    <w:p w:rsidR="00254F6C" w:rsidRPr="00D5409B" w:rsidRDefault="00254F6C" w:rsidP="00254F6C">
      <w:pPr>
        <w:ind w:firstLine="567"/>
        <w:jc w:val="both"/>
        <w:rPr>
          <w:rFonts w:eastAsiaTheme="minorEastAsia"/>
          <w:sz w:val="28"/>
          <w:szCs w:val="28"/>
        </w:rPr>
      </w:pPr>
    </w:p>
    <w:p w:rsidR="00811726" w:rsidRPr="00D5409B" w:rsidRDefault="00811726" w:rsidP="00C83EC7">
      <w:pPr>
        <w:jc w:val="both"/>
        <w:rPr>
          <w:sz w:val="28"/>
          <w:szCs w:val="28"/>
        </w:rPr>
      </w:pPr>
      <w:r w:rsidRPr="00D5409B">
        <w:rPr>
          <w:sz w:val="28"/>
          <w:szCs w:val="28"/>
        </w:rPr>
        <w:t>Виды работ: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bCs/>
          <w:sz w:val="24"/>
          <w:szCs w:val="24"/>
        </w:rPr>
      </w:pPr>
      <w:r w:rsidRPr="00DC5D41">
        <w:rPr>
          <w:bCs/>
          <w:sz w:val="24"/>
          <w:szCs w:val="24"/>
        </w:rPr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bCs/>
          <w:sz w:val="24"/>
          <w:szCs w:val="24"/>
        </w:rPr>
      </w:pPr>
      <w:r w:rsidRPr="00DC5D41">
        <w:rPr>
          <w:bCs/>
          <w:sz w:val="24"/>
          <w:szCs w:val="24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</w:r>
      <w:r w:rsidRPr="00DC5D41">
        <w:rPr>
          <w:sz w:val="24"/>
          <w:szCs w:val="24"/>
          <w:lang w:eastAsia="en-US"/>
        </w:rPr>
        <w:t xml:space="preserve"> пожаробезопасности, охраны труда).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bCs/>
          <w:sz w:val="24"/>
          <w:szCs w:val="24"/>
        </w:rPr>
      </w:pPr>
      <w:r w:rsidRPr="00DC5D41">
        <w:rPr>
          <w:sz w:val="24"/>
          <w:szCs w:val="24"/>
          <w:lang w:eastAsia="en-US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Выполнение задания (заказа) по приготовлению холодных блюд, кулинарных изделий, закусок сложного ассортимента в соответствии заданием (заказом)  производственной программой кухни ресторана.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Подготовка к реализации (презентации) готовых холодных блюд, кулинарных изделий, закусок (порционирования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блюд, кулинарных изделий, закусок на вынос и для транспортирования.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</w:r>
    </w:p>
    <w:p w:rsidR="00D51FE0" w:rsidRPr="00D5409B" w:rsidRDefault="00D25B40" w:rsidP="00D25B40">
      <w:pPr>
        <w:ind w:left="426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9. </w:t>
      </w:r>
      <w:r w:rsidR="00DC5D41" w:rsidRPr="00DC5D41">
        <w:rPr>
          <w:sz w:val="24"/>
          <w:szCs w:val="24"/>
        </w:rPr>
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</w:r>
    </w:p>
    <w:p w:rsidR="00C66C49" w:rsidRPr="00D5409B" w:rsidRDefault="00C66C49" w:rsidP="00C66C49">
      <w:pPr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4.1.4. Задания по курсовому проектированию</w:t>
      </w:r>
    </w:p>
    <w:p w:rsidR="00C66C49" w:rsidRPr="00D5409B" w:rsidRDefault="00C66C49" w:rsidP="00C66C49">
      <w:pPr>
        <w:spacing w:line="360" w:lineRule="auto"/>
        <w:ind w:left="900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>Курсовой проект не предусмотрен</w:t>
      </w:r>
    </w:p>
    <w:p w:rsidR="008149AF" w:rsidRPr="00D5409B" w:rsidRDefault="008149AF" w:rsidP="00C66C49">
      <w:pPr>
        <w:spacing w:line="360" w:lineRule="auto"/>
        <w:ind w:left="900"/>
        <w:rPr>
          <w:bCs/>
          <w:sz w:val="28"/>
          <w:szCs w:val="28"/>
        </w:rPr>
      </w:pPr>
    </w:p>
    <w:p w:rsidR="008149AF" w:rsidRPr="00D5409B" w:rsidRDefault="008149AF" w:rsidP="00C66C49">
      <w:pPr>
        <w:spacing w:line="360" w:lineRule="auto"/>
        <w:ind w:left="900"/>
        <w:rPr>
          <w:bCs/>
          <w:sz w:val="28"/>
          <w:szCs w:val="28"/>
        </w:rPr>
      </w:pPr>
    </w:p>
    <w:p w:rsidR="008149AF" w:rsidRPr="00D5409B" w:rsidRDefault="008149AF" w:rsidP="008149AF">
      <w:pPr>
        <w:spacing w:line="360" w:lineRule="auto"/>
        <w:jc w:val="center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4.2. Промежуточная аттестация</w:t>
      </w:r>
    </w:p>
    <w:p w:rsidR="0098510E" w:rsidRPr="00D5409B" w:rsidRDefault="0098510E" w:rsidP="00DB277C">
      <w:pPr>
        <w:spacing w:line="360" w:lineRule="auto"/>
        <w:jc w:val="both"/>
        <w:rPr>
          <w:b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 xml:space="preserve">Промежуточная аттестация обучающихся </w:t>
      </w:r>
      <w:r w:rsidRPr="00D5409B">
        <w:rPr>
          <w:rFonts w:eastAsiaTheme="minorEastAsia"/>
          <w:bCs/>
          <w:sz w:val="28"/>
          <w:szCs w:val="28"/>
        </w:rPr>
        <w:t>по междисциплинарному курсу</w:t>
      </w:r>
      <w:r w:rsidR="00AA5E4A" w:rsidRPr="00D5409B">
        <w:rPr>
          <w:rFonts w:eastAsiaTheme="minorEastAsia"/>
          <w:bCs/>
          <w:sz w:val="28"/>
          <w:szCs w:val="28"/>
        </w:rPr>
        <w:t>03.01</w:t>
      </w:r>
      <w:r w:rsidRPr="00D5409B">
        <w:rPr>
          <w:rFonts w:eastAsiaTheme="minorEastAsia"/>
          <w:bCs/>
          <w:sz w:val="28"/>
          <w:szCs w:val="28"/>
        </w:rPr>
        <w:t xml:space="preserve"> </w:t>
      </w:r>
      <w:r w:rsidR="00C83EC7" w:rsidRPr="00D5409B">
        <w:rPr>
          <w:rFonts w:eastAsiaTheme="minorEastAsia"/>
          <w:sz w:val="28"/>
          <w:szCs w:val="28"/>
          <w:u w:val="single"/>
        </w:rPr>
        <w:t>дифференцированный зачет,</w:t>
      </w:r>
      <w:r w:rsidR="00AA5E4A" w:rsidRPr="00D5409B">
        <w:rPr>
          <w:rFonts w:eastAsiaTheme="minorEastAsia"/>
          <w:sz w:val="28"/>
          <w:szCs w:val="28"/>
          <w:u w:val="single"/>
        </w:rPr>
        <w:t xml:space="preserve"> по МДК 03.02</w:t>
      </w:r>
      <w:r w:rsidR="00C83EC7" w:rsidRPr="00D5409B">
        <w:rPr>
          <w:rFonts w:eastAsiaTheme="minorEastAsia"/>
          <w:sz w:val="28"/>
          <w:szCs w:val="28"/>
          <w:u w:val="single"/>
        </w:rPr>
        <w:t xml:space="preserve"> </w:t>
      </w:r>
      <w:r w:rsidRPr="00D5409B">
        <w:rPr>
          <w:rFonts w:eastAsiaTheme="minorEastAsia"/>
          <w:sz w:val="28"/>
          <w:szCs w:val="28"/>
          <w:u w:val="single"/>
        </w:rPr>
        <w:t>экзамен в виде ответов на в</w:t>
      </w:r>
      <w:r w:rsidR="00064AF5" w:rsidRPr="00D5409B">
        <w:rPr>
          <w:rFonts w:eastAsiaTheme="minorEastAsia"/>
          <w:sz w:val="28"/>
          <w:szCs w:val="28"/>
          <w:u w:val="single"/>
        </w:rPr>
        <w:t xml:space="preserve">опросы экзаменационных билетов </w:t>
      </w:r>
      <w:r w:rsidR="00AA5E4A" w:rsidRPr="00D5409B">
        <w:rPr>
          <w:rFonts w:eastAsiaTheme="minorEastAsia"/>
          <w:sz w:val="28"/>
          <w:szCs w:val="28"/>
          <w:u w:val="single"/>
        </w:rPr>
        <w:t>,</w:t>
      </w:r>
      <w:r w:rsidR="00064AF5" w:rsidRPr="00D5409B">
        <w:rPr>
          <w:rFonts w:eastAsiaTheme="minorEastAsia"/>
          <w:sz w:val="28"/>
          <w:szCs w:val="28"/>
          <w:u w:val="single"/>
        </w:rPr>
        <w:t>решение задач.</w:t>
      </w:r>
    </w:p>
    <w:p w:rsidR="008149AF" w:rsidRPr="00D5409B" w:rsidRDefault="008149AF" w:rsidP="0098510E">
      <w:pPr>
        <w:spacing w:line="360" w:lineRule="auto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4.2.1. Контрольно-оценочные материалы по итоговой оценке МДК</w:t>
      </w:r>
    </w:p>
    <w:p w:rsidR="00C83EC7" w:rsidRPr="00D5409B" w:rsidRDefault="00C83EC7" w:rsidP="00C83EC7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Задание на дифференцированный зачет по МДК 03.01</w:t>
      </w:r>
    </w:p>
    <w:p w:rsidR="0098510E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2.Какими видами вентиляции оснащены производственные цехи предприятий?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3.Какое освещение производственных помещений и рабочих мест считается правильным?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4.Чем отличаются основные и вспомогательные операции процесса труда на рабочих местах?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5.Какая организация рабочего места считается правильной?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6.От чего зависит расположение оборудования в цехе?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7.</w:t>
      </w:r>
      <w:r w:rsidR="00222CEF" w:rsidRPr="00D5409B">
        <w:rPr>
          <w:sz w:val="28"/>
          <w:szCs w:val="28"/>
        </w:rPr>
        <w:t>Какое немеханическое оборудование используется в холодном цехе?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8.Перечислите правила эксплуатации резательного оборудования холодного цеха?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9.Какие требования безопасности необходимо соблюдать перед началом работы, во время работы и по окончании работы?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10.Какие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11.Каками видами вентиляции оснащены производственные цехи предприятия?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12.Какое освещение производственных помещений и рабочих мест считается правильным?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13.Какая организация рабочего места считается правильной?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14.В чем отличие основных и вспомогательных операций в процессе труда на рабочих местах?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15.</w:t>
      </w:r>
      <w:r w:rsidR="00D515C8" w:rsidRPr="00D5409B">
        <w:rPr>
          <w:sz w:val="28"/>
          <w:szCs w:val="28"/>
        </w:rPr>
        <w:t>От чего зависит расположение оборудования в цехе?</w:t>
      </w:r>
    </w:p>
    <w:p w:rsidR="00D515C8" w:rsidRPr="00D5409B" w:rsidRDefault="00D515C8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16.Какое механическое оборудование используется в холодном цехе?</w:t>
      </w:r>
    </w:p>
    <w:p w:rsidR="00D515C8" w:rsidRPr="00D5409B" w:rsidRDefault="00D515C8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17.Какое оборудование, инструменты и инвентарь используется в холодном цехе?</w:t>
      </w:r>
    </w:p>
    <w:p w:rsidR="00D515C8" w:rsidRPr="00D5409B" w:rsidRDefault="00D515C8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18.Перечислите правила эксплуатации оборудования холодного цеха?</w:t>
      </w:r>
    </w:p>
    <w:p w:rsidR="00433B52" w:rsidRPr="00D5409B" w:rsidRDefault="00433B52" w:rsidP="006055B5">
      <w:pPr>
        <w:rPr>
          <w:sz w:val="28"/>
          <w:szCs w:val="28"/>
        </w:rPr>
      </w:pPr>
    </w:p>
    <w:p w:rsidR="00D25B40" w:rsidRPr="00D25B40" w:rsidRDefault="00433B52" w:rsidP="00D25B40">
      <w:pPr>
        <w:spacing w:line="288" w:lineRule="exact"/>
        <w:ind w:left="440" w:right="240" w:firstLine="420"/>
        <w:rPr>
          <w:b/>
          <w:bCs/>
          <w:color w:val="000000"/>
          <w:sz w:val="24"/>
          <w:szCs w:val="24"/>
          <w:lang w:val="ru"/>
        </w:rPr>
      </w:pPr>
      <w:r w:rsidRPr="00D25B40">
        <w:rPr>
          <w:sz w:val="24"/>
          <w:szCs w:val="24"/>
          <w:u w:val="single"/>
        </w:rPr>
        <w:t>Экзаменационные материалы</w:t>
      </w:r>
      <w:r w:rsidRPr="00D25B40">
        <w:rPr>
          <w:sz w:val="24"/>
          <w:szCs w:val="24"/>
        </w:rPr>
        <w:t xml:space="preserve"> для проведения т</w:t>
      </w:r>
      <w:r w:rsidR="00D51FE0" w:rsidRPr="00D25B40">
        <w:rPr>
          <w:sz w:val="24"/>
          <w:szCs w:val="24"/>
        </w:rPr>
        <w:t xml:space="preserve">еоретического экзамена по </w:t>
      </w:r>
      <w:r w:rsidR="00D25B40" w:rsidRPr="00D25B40">
        <w:rPr>
          <w:b/>
          <w:bCs/>
          <w:color w:val="000000"/>
          <w:sz w:val="24"/>
          <w:szCs w:val="24"/>
          <w:lang w:val="ru"/>
        </w:rPr>
        <w:t>МДК.03.02 Процессы приготовления, подготовки к реализации холодных блюд, кулинарных изделий, закусок сложного ассортимента</w:t>
      </w:r>
    </w:p>
    <w:p w:rsidR="00433B52" w:rsidRPr="00D5409B" w:rsidRDefault="00433B52" w:rsidP="00433B52">
      <w:pPr>
        <w:ind w:firstLine="426"/>
        <w:jc w:val="both"/>
        <w:rPr>
          <w:sz w:val="28"/>
          <w:szCs w:val="28"/>
        </w:rPr>
      </w:pPr>
      <w:r w:rsidRPr="00D25B40">
        <w:rPr>
          <w:sz w:val="24"/>
          <w:szCs w:val="24"/>
        </w:rPr>
        <w:t>представлены в виде теоретических вопросов и практических заданий</w:t>
      </w:r>
      <w:r w:rsidRPr="00D5409B">
        <w:rPr>
          <w:sz w:val="28"/>
          <w:szCs w:val="28"/>
        </w:rPr>
        <w:t xml:space="preserve">: </w:t>
      </w:r>
    </w:p>
    <w:p w:rsidR="00D25B40" w:rsidRPr="00D25B40" w:rsidRDefault="00D25B40" w:rsidP="00D25B40">
      <w:pPr>
        <w:spacing w:after="289" w:line="274" w:lineRule="exact"/>
        <w:ind w:left="3120" w:right="1820" w:hanging="780"/>
        <w:rPr>
          <w:b/>
          <w:bCs/>
          <w:color w:val="000000"/>
          <w:sz w:val="22"/>
          <w:szCs w:val="22"/>
          <w:lang w:val="ru"/>
        </w:rPr>
      </w:pPr>
      <w:r w:rsidRPr="00D25B40">
        <w:rPr>
          <w:b/>
          <w:bCs/>
          <w:color w:val="000000"/>
          <w:sz w:val="22"/>
          <w:szCs w:val="22"/>
          <w:lang w:val="ru"/>
        </w:rPr>
        <w:t>Вопросы для подготовки к комплексному экзамену ОК 1-7, ОК 9-11; ПК 3.1-ПК 3.7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 пищевая ценность холодных соусов и заправок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3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холодных соусов и заправок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сложных соусов из полуфабрикатов промышленного производства.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Методы приготовления, рецептуры, варианты подачи сложных соусов из полуфабрикатов промышленного производства.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3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приготовления, рецептуры, салатных заправок на основе растительного масла, уксуса, горчичного порошка, майонеза.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31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Кулинарное назначение, варианты подачи салатных заправок на основе растительного масла, уксуса, горчичного порошка, майонеза.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3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приготовления, рецептуры, холодных соусов сложного ассортимента с использованием текстур молекулярной кухни.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Кулинарное назначение, варианты подачи холодных соусов сложного ассортимента с использованием текстур молекулярной кухни.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отпуска холодных соусов и заправок сложного ассортимент.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2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Упаковка, подготовка холодных соусов и заправок для отпуска на вынос.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17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 салатов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салатов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сложных салатов из вареных овощей, винегретов, салатов из свежих овощей.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Рецептуры, варианты подачи сложных салатов из вареных овощей, винегретов, салатов из свежих овощей.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салатов сложного ассортимента из сырых и вареных продуктов.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салатов сложного ассортимента несмешанных салатов, салатов-коктейлей, теплых салатов.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17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подбора заправок к салатам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отпуска салатов сложного ассортимента: творческое оформление и эстетичная подача. Условия и сроки хранения.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ассортимент, пищевая ценность канапе, холодных закусок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канапе, холодных закусок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lastRenderedPageBreak/>
        <w:t>Актуальные направления в приготовлении канапе, холодных закусок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канапе, холодных закусок сложного ассортимента из рыбных и мясных продуктов.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канапе, холодных закусок сложного ассортимента из овощей, фруктов и ягод, с использованием техник молекулярной кухни.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масляных смесей.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отпуска канапе, холодных закусок сложного ассортимента: творческое оформление и эстетичная подача. Условия и сроки хранения.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Виды нарезки и формовки овощей и фруктов.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Способы минимизации отходов при нарезке и формовке овощей и фруктов сложной формы.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ассортимент, холодных блюд из рыбы, нерыбного водного сырья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холодных блюд из рыбы, нерыбного водного сырья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рыбы, нерыбного водного сырья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рыбы, нерыбного водного сырья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4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 холодных блюд из рыбы сложного ассортимента: рыба заливная (целиком и порционными кусками); рыба фаршированная заливная (целиком и порционными кусками).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из рыбы сложного ассортимента: рулетики из рыбы.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нерыбного водного сырья сложного ассортимента: заливные крабы, креветки, гребешки.</w:t>
      </w:r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3 5. Комбинирование различных способов и современные методы приготовления холодных блюд из рыбы, нерыбного водного сырья сложного ассортимента с использованием техник молекулярной кухни, су-вида, витамикса, компрессии продуктов.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Варианты холодных блюд из рыбы, нерыбного водного сырья сложного ассортимента, гармоничного сочетания украшений с основными продуктами при оформлении.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отпуска холодных блюд из рыбы, нерыбного водного сырья сложного ассортимента: творческое оформление и эстетичная подача.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Порционирование, эстетичная упаковка, подготовка холодных блюд из рыбы, нерыбного водного сырья для отпуска на вынос.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Контроль хранения и расхода продуктов. Условия и сроки хранения холодных блюд из рыбы, нерыбного водного сырья.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ассортимент, холодных блюд из мяса, домашней птицы, дичи сложного ассортимента.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холодных блюд из мяса, домашней птицы, дичи сложного ассортимента.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мяса, домашней птицы, дичи сложного ассортимента.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подбора и расчета количества гарниров и соусов к сложным холодным блюдам.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мяса, домашней птицы, дичи сложного ассортимента.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lastRenderedPageBreak/>
        <w:t>Современные методы приготовления холодных блюд из мяса сложного ассортимента: баранья нога шпигованная, свиная корейка на ребрышках, поросенок фаршированный заливной, поросенок запеченный с гарниром, рулетики из мяса.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Варианты холодных блюд из сложного ассортимента мяса, гармоничного сочетания украшений с основными продуктами при оформлении.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 холодных блюд из мяса сложного ассортимента с использованием техник молекулярной кухни, су-вида, витамикса, компрессии продуктов.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 холодных блюд из домашней птицы, дичи сложного ассортимента: галантин из птицы, курица фаршированная, индейка, фаршированная целиком, рулетики из птицы.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 холодных блюд из домашней птицы, дичи сложного ассортимента с использованием техник молекулярной кухни, су-вида, витамикса, компрессии продуктов.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холодных блюд из мяса, домашней птицы, дичи сложного ассортимента: творческое оформление и эстетичная подача.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Порционирование, эстетичная упаковка, подготовка холодных блюд из мяса, домашней птицы, дичи для отпуска на вынос.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Контроль хранения и расхода продуктов холодных блюд из мяса, домашней птицы, дичи.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Характеристика камеры шоковой заморозки.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Характеристика холодильного оборудования.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after="236"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Характеристика слайсера.</w:t>
      </w:r>
    </w:p>
    <w:p w:rsidR="00D25B40" w:rsidRPr="00D25B40" w:rsidRDefault="00D25B40" w:rsidP="00D25B40">
      <w:pPr>
        <w:keepNext/>
        <w:keepLines/>
        <w:spacing w:after="240" w:line="278" w:lineRule="exact"/>
        <w:ind w:left="2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5" w:name="bookmark106"/>
      <w:r w:rsidRPr="00D25B40">
        <w:rPr>
          <w:b/>
          <w:bCs/>
          <w:color w:val="000000"/>
          <w:sz w:val="22"/>
          <w:szCs w:val="22"/>
          <w:lang w:val="ru"/>
        </w:rPr>
        <w:t>Задачи для подгото</w:t>
      </w:r>
      <w:r w:rsidR="00087AF9">
        <w:rPr>
          <w:b/>
          <w:bCs/>
          <w:color w:val="000000"/>
          <w:sz w:val="22"/>
          <w:szCs w:val="22"/>
          <w:lang w:val="ru"/>
        </w:rPr>
        <w:t>вки к у экзамену ОК 1-7, ОК 9</w:t>
      </w:r>
      <w:r w:rsidRPr="00D25B40">
        <w:rPr>
          <w:b/>
          <w:bCs/>
          <w:color w:val="000000"/>
          <w:sz w:val="22"/>
          <w:szCs w:val="22"/>
          <w:lang w:val="ru"/>
        </w:rPr>
        <w:t>; ПК 3.1-ПК 3.7</w:t>
      </w:r>
      <w:bookmarkEnd w:id="35"/>
    </w:p>
    <w:p w:rsidR="00D25B40" w:rsidRPr="00D25B40" w:rsidRDefault="00D25B40" w:rsidP="00D25B40">
      <w:pPr>
        <w:spacing w:line="274" w:lineRule="exact"/>
        <w:ind w:lef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потребуется продуктов для приготовления 25 порций канапе с</w:t>
      </w:r>
    </w:p>
    <w:p w:rsidR="00D25B40" w:rsidRPr="00D25B40" w:rsidRDefault="00D25B40" w:rsidP="00D25B40">
      <w:pPr>
        <w:spacing w:line="274" w:lineRule="exact"/>
        <w:ind w:left="20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сыром.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6" w:name="bookmark110"/>
      <w:r w:rsidRPr="00D25B40">
        <w:rPr>
          <w:b/>
          <w:bCs/>
          <w:color w:val="000000"/>
          <w:sz w:val="22"/>
          <w:szCs w:val="22"/>
          <w:lang w:val="ru"/>
        </w:rPr>
        <w:t>Задача 2</w:t>
      </w:r>
      <w:bookmarkEnd w:id="36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потребуется продуктов для приготовления 50 порций волованов с окороком.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7" w:name="bookmark111"/>
      <w:r w:rsidRPr="00D25B40">
        <w:rPr>
          <w:b/>
          <w:bCs/>
          <w:color w:val="000000"/>
          <w:sz w:val="22"/>
          <w:szCs w:val="22"/>
          <w:lang w:val="ru"/>
        </w:rPr>
        <w:t>Задача 3</w:t>
      </w:r>
      <w:bookmarkEnd w:id="37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салата из свежих помидоров с заправкой для салатов, можно приготовить при наличии 1 л масла растительного.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8" w:name="bookmark112"/>
      <w:r w:rsidRPr="00D25B40">
        <w:rPr>
          <w:b/>
          <w:bCs/>
          <w:color w:val="000000"/>
          <w:sz w:val="22"/>
          <w:szCs w:val="22"/>
          <w:lang w:val="ru"/>
        </w:rPr>
        <w:t>Задача 4</w:t>
      </w:r>
      <w:bookmarkEnd w:id="38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потребуется картофеля для приготовления 65 порций салата картофельного с грибами (сезон - 15 декабря, 1-я колонка, выход 1 порции - 150 г).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9" w:name="bookmark113"/>
      <w:r w:rsidRPr="00D25B40">
        <w:rPr>
          <w:b/>
          <w:bCs/>
          <w:color w:val="000000"/>
          <w:sz w:val="22"/>
          <w:szCs w:val="22"/>
          <w:lang w:val="ru"/>
        </w:rPr>
        <w:t>Задача 5</w:t>
      </w:r>
      <w:bookmarkEnd w:id="39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маринованной свеклы можно приготовить при наличии 35 кг свеклы массой брутто ( сезон - 20 февраля, выход 1 порции - 150 г).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0" w:name="bookmark114"/>
      <w:r w:rsidRPr="00D25B40">
        <w:rPr>
          <w:b/>
          <w:bCs/>
          <w:color w:val="000000"/>
          <w:sz w:val="22"/>
          <w:szCs w:val="22"/>
          <w:lang w:val="ru"/>
        </w:rPr>
        <w:t>Задача 6</w:t>
      </w:r>
      <w:bookmarkEnd w:id="40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салата мясного можно приготовить при наличии 35 кг говядины 2-й категории весом брутто (1-я колонка).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1" w:name="bookmark115"/>
      <w:r w:rsidRPr="00D25B40">
        <w:rPr>
          <w:b/>
          <w:bCs/>
          <w:color w:val="000000"/>
          <w:sz w:val="22"/>
          <w:szCs w:val="22"/>
          <w:lang w:val="ru"/>
        </w:rPr>
        <w:t>Задача 7</w:t>
      </w:r>
      <w:bookmarkEnd w:id="41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порция винегрета овощного можно приготовить при наличии овощей весом брутто: 45 кг картофеля, 20 кг моркови, 15 кг свеклы (сезон 2 марта, выход 1 порции - 150 г).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2" w:name="bookmark116"/>
      <w:r w:rsidRPr="00D25B40">
        <w:rPr>
          <w:b/>
          <w:bCs/>
          <w:color w:val="000000"/>
          <w:sz w:val="22"/>
          <w:szCs w:val="22"/>
          <w:lang w:val="ru"/>
        </w:rPr>
        <w:t>Задача 8</w:t>
      </w:r>
      <w:bookmarkEnd w:id="42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яиц под майонезом с гарниром можно приготовить при наличии 75 штук яиц.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3" w:name="bookmark117"/>
      <w:r w:rsidRPr="00D25B40">
        <w:rPr>
          <w:b/>
          <w:bCs/>
          <w:color w:val="000000"/>
          <w:sz w:val="22"/>
          <w:szCs w:val="22"/>
          <w:lang w:val="ru"/>
        </w:rPr>
        <w:t>Задача 9</w:t>
      </w:r>
      <w:bookmarkEnd w:id="43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жареной рыбы под маринадом можно приготовить при наличии 1 кг томатной паст с содержанием сухих веществ 35-40% (по 1-й колонке).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4" w:name="bookmark118"/>
      <w:r w:rsidRPr="00D25B40">
        <w:rPr>
          <w:b/>
          <w:bCs/>
          <w:color w:val="000000"/>
          <w:sz w:val="22"/>
          <w:szCs w:val="22"/>
          <w:lang w:val="ru"/>
        </w:rPr>
        <w:lastRenderedPageBreak/>
        <w:t>Задача 1</w:t>
      </w:r>
      <w:bookmarkEnd w:id="44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Сколько литров майонеза №819/11-2006 получится при наличии на складе 30 яиц весом 56 г брутто (1 яйцо).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5" w:name="bookmark119"/>
      <w:r w:rsidRPr="00D25B40">
        <w:rPr>
          <w:b/>
          <w:bCs/>
          <w:color w:val="000000"/>
          <w:sz w:val="22"/>
          <w:szCs w:val="22"/>
          <w:lang w:val="ru"/>
        </w:rPr>
        <w:t>Задача 10</w:t>
      </w:r>
      <w:bookmarkEnd w:id="45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литров соуса майонез с томатом и луком получится №825 при наличии на складе 2-х банок 0,8 кг томатной пасты с содержанием сухих веществ 35-40%.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6" w:name="bookmark120"/>
      <w:r w:rsidRPr="00D25B40">
        <w:rPr>
          <w:b/>
          <w:bCs/>
          <w:color w:val="000000"/>
          <w:sz w:val="22"/>
          <w:szCs w:val="22"/>
          <w:lang w:val="ru"/>
        </w:rPr>
        <w:t>Задача 11</w:t>
      </w:r>
      <w:bookmarkEnd w:id="46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томатной пасты с содержанием сухих веществ 25-30% для приготовления 5 литров соуса маринад овощной со свеклой №829/1.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7" w:name="bookmark121"/>
      <w:r w:rsidRPr="00D25B40">
        <w:rPr>
          <w:b/>
          <w:bCs/>
          <w:color w:val="000000"/>
          <w:sz w:val="22"/>
          <w:szCs w:val="22"/>
          <w:lang w:val="ru"/>
        </w:rPr>
        <w:t>Задача 12</w:t>
      </w:r>
      <w:bookmarkEnd w:id="47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кислоты лимонной для приготовления 120 порций маринада овощного без томата №828/111.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8" w:name="bookmark122"/>
      <w:r w:rsidRPr="00D25B40">
        <w:rPr>
          <w:b/>
          <w:bCs/>
          <w:color w:val="000000"/>
          <w:sz w:val="22"/>
          <w:szCs w:val="22"/>
          <w:lang w:val="ru"/>
        </w:rPr>
        <w:t>Задача 13</w:t>
      </w:r>
      <w:bookmarkEnd w:id="48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рыбы отварной с гарниром № 135/111-2007 при наличии 25 кг судака неразделанного.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9" w:name="bookmark123"/>
      <w:r w:rsidRPr="00D25B40">
        <w:rPr>
          <w:b/>
          <w:bCs/>
          <w:color w:val="000000"/>
          <w:sz w:val="22"/>
          <w:szCs w:val="22"/>
          <w:lang w:val="ru"/>
        </w:rPr>
        <w:t>Задача 14</w:t>
      </w:r>
      <w:bookmarkEnd w:id="49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потребуется горбуши неразделанной для приготовления 100 порций рыбы под майонезом №136/1-2007.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0" w:name="bookmark124"/>
      <w:r w:rsidRPr="00D25B40">
        <w:rPr>
          <w:b/>
          <w:bCs/>
          <w:color w:val="000000"/>
          <w:sz w:val="22"/>
          <w:szCs w:val="22"/>
          <w:lang w:val="ru"/>
        </w:rPr>
        <w:t>Задача 15</w:t>
      </w:r>
      <w:bookmarkEnd w:id="50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желатина для приготовления 28 порций рыбы фаршированной заливной с гарниром №139/1-2007.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1" w:name="bookmark125"/>
      <w:r w:rsidRPr="00D25B40">
        <w:rPr>
          <w:b/>
          <w:bCs/>
          <w:color w:val="000000"/>
          <w:sz w:val="22"/>
          <w:szCs w:val="22"/>
          <w:lang w:val="ru"/>
        </w:rPr>
        <w:t>Задача 16</w:t>
      </w:r>
      <w:bookmarkEnd w:id="51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моркови массой брутто 10 января потребуется для приготовления 50 порций жареной рыбы под маринадом № 140/1-2007.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2" w:name="bookmark126"/>
      <w:r w:rsidRPr="00D25B40">
        <w:rPr>
          <w:b/>
          <w:bCs/>
          <w:color w:val="000000"/>
          <w:sz w:val="22"/>
          <w:szCs w:val="22"/>
          <w:lang w:val="ru"/>
        </w:rPr>
        <w:t>Задача 17</w:t>
      </w:r>
      <w:bookmarkEnd w:id="52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рыбы под майонезом №136/111-2007 при наличии 1л масла растительного.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3" w:name="bookmark127"/>
      <w:r w:rsidRPr="00D25B40">
        <w:rPr>
          <w:b/>
          <w:bCs/>
          <w:color w:val="000000"/>
          <w:sz w:val="22"/>
          <w:szCs w:val="22"/>
          <w:lang w:val="ru"/>
        </w:rPr>
        <w:t>Задача 18</w:t>
      </w:r>
      <w:bookmarkEnd w:id="53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говядины II категории для приготовления 55 порций мяса отварного с гарниром № 149/1-2007.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4" w:name="bookmark128"/>
      <w:r w:rsidRPr="00D25B40">
        <w:rPr>
          <w:b/>
          <w:bCs/>
          <w:color w:val="000000"/>
          <w:sz w:val="22"/>
          <w:szCs w:val="22"/>
          <w:lang w:val="ru"/>
        </w:rPr>
        <w:t>Задача 19</w:t>
      </w:r>
      <w:bookmarkEnd w:id="54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поросенка отварного с хреном №150/1-2007 с гарниром №746/1-2007 можно приготовить при наличии 10кг картофеля и 7 кг моркови массой брутто 2 февраля.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5" w:name="bookmark129"/>
      <w:r w:rsidRPr="00D25B40">
        <w:rPr>
          <w:b/>
          <w:bCs/>
          <w:color w:val="000000"/>
          <w:sz w:val="22"/>
          <w:szCs w:val="22"/>
          <w:lang w:val="ru"/>
        </w:rPr>
        <w:t>Задача 20</w:t>
      </w:r>
      <w:bookmarkEnd w:id="55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мяса жареного с гарниром №152/111-2007 можно приготовить при наличии 45 кг баранины II категории с ножками массой брутто.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6" w:name="bookmark130"/>
      <w:r w:rsidRPr="00D25B40">
        <w:rPr>
          <w:b/>
          <w:bCs/>
          <w:color w:val="000000"/>
          <w:sz w:val="22"/>
          <w:szCs w:val="22"/>
          <w:lang w:val="ru"/>
        </w:rPr>
        <w:t>Задача 21</w:t>
      </w:r>
      <w:bookmarkEnd w:id="56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майонеза для приготовления 15 порций ассорти мясного № 153/11-2007 с соусом №822.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7" w:name="bookmark131"/>
      <w:r w:rsidRPr="00D25B40">
        <w:rPr>
          <w:b/>
          <w:bCs/>
          <w:color w:val="000000"/>
          <w:sz w:val="22"/>
          <w:szCs w:val="22"/>
          <w:lang w:val="ru"/>
        </w:rPr>
        <w:t>Задача 22</w:t>
      </w:r>
      <w:bookmarkEnd w:id="57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мяса заливного №155/111-2007 можно приготовить при наличии 5 пачек желатина, вес 1 пачки 10 г.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8" w:name="bookmark132"/>
      <w:r w:rsidRPr="00D25B40">
        <w:rPr>
          <w:b/>
          <w:bCs/>
          <w:color w:val="000000"/>
          <w:sz w:val="22"/>
          <w:szCs w:val="22"/>
          <w:lang w:val="ru"/>
        </w:rPr>
        <w:t>Задача 23</w:t>
      </w:r>
      <w:bookmarkEnd w:id="58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кур потрошеных I категории потребуется для приготовления 45 порций курицы фаршированной (галантин) №157/1-2007.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9" w:name="bookmark133"/>
      <w:r w:rsidRPr="00D25B40">
        <w:rPr>
          <w:b/>
          <w:bCs/>
          <w:color w:val="000000"/>
          <w:sz w:val="22"/>
          <w:szCs w:val="22"/>
          <w:lang w:val="ru"/>
        </w:rPr>
        <w:t>Задача 24</w:t>
      </w:r>
      <w:bookmarkEnd w:id="59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филе из кур фаршированного №158/11-2007 можно приготовить из 25 кг кур потрошеных II категории.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60" w:name="bookmark134"/>
      <w:r w:rsidRPr="00D25B40">
        <w:rPr>
          <w:b/>
          <w:bCs/>
          <w:color w:val="000000"/>
          <w:sz w:val="22"/>
          <w:szCs w:val="22"/>
          <w:lang w:val="ru"/>
        </w:rPr>
        <w:t>Задача 25</w:t>
      </w:r>
      <w:bookmarkEnd w:id="60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паштета из печени № 160 выходом 30 г получится из 7 кг печени телячьей мороженой.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61" w:name="bookmark135"/>
      <w:r w:rsidRPr="00D25B40">
        <w:rPr>
          <w:b/>
          <w:bCs/>
          <w:color w:val="000000"/>
          <w:sz w:val="22"/>
          <w:szCs w:val="22"/>
          <w:lang w:val="ru"/>
        </w:rPr>
        <w:lastRenderedPageBreak/>
        <w:t>Задача 26</w:t>
      </w:r>
      <w:bookmarkEnd w:id="61"/>
    </w:p>
    <w:p w:rsidR="00D25B40" w:rsidRPr="00D25B40" w:rsidRDefault="00D25B40" w:rsidP="00D25B40">
      <w:pPr>
        <w:spacing w:after="233"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капусты массой брутто для приготовления 50 порций мяса заливного с гарниром № 155/П, с гарниром №744.</w:t>
      </w:r>
    </w:p>
    <w:p w:rsidR="00433B52" w:rsidRPr="00D25B40" w:rsidRDefault="00433B52" w:rsidP="00433B52">
      <w:pPr>
        <w:jc w:val="both"/>
        <w:rPr>
          <w:b/>
          <w:bCs/>
          <w:sz w:val="28"/>
          <w:szCs w:val="28"/>
          <w:lang w:val="ru"/>
        </w:rPr>
      </w:pPr>
    </w:p>
    <w:p w:rsidR="00433B52" w:rsidRPr="00D5409B" w:rsidRDefault="00433B52" w:rsidP="00433B52">
      <w:pPr>
        <w:jc w:val="center"/>
        <w:rPr>
          <w:b/>
          <w:sz w:val="28"/>
          <w:szCs w:val="28"/>
        </w:rPr>
      </w:pPr>
    </w:p>
    <w:p w:rsidR="00433B52" w:rsidRPr="00D5409B" w:rsidRDefault="00433B52" w:rsidP="00433B52">
      <w:pPr>
        <w:jc w:val="center"/>
        <w:rPr>
          <w:sz w:val="28"/>
          <w:szCs w:val="28"/>
        </w:rPr>
      </w:pPr>
      <w:r w:rsidRPr="00D5409B">
        <w:rPr>
          <w:b/>
          <w:sz w:val="28"/>
          <w:szCs w:val="28"/>
          <w:lang w:val="en-US"/>
        </w:rPr>
        <w:t>II</w:t>
      </w:r>
      <w:r w:rsidRPr="00D5409B">
        <w:rPr>
          <w:b/>
          <w:sz w:val="28"/>
          <w:szCs w:val="28"/>
        </w:rPr>
        <w:t>. Практические задания.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«Студень из субпродуктов птицы»,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«Студень говяжий», с выходом порции 135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25 порций блюда «Студень свиной», с выходом порции 105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«Паштет из дичи в тесте»,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«Паштет из птицы в тесте», с выходом порции 105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«Паштет из мяса в тесте», с выходом порции 115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«Паштет из печени», с выходом порции 110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«Курица фаршированная»,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«Язык говяжий заливной», с выходом порции 135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«Заливное из дичи в форме»,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«Ассорти мясное (1 вариант)», с выходом порции 115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lastRenderedPageBreak/>
        <w:t>Рассчитать количество сырья и продуктов для приготовления 20 порций блюда «Крабы заливные», с выходом порции 135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30 порций блюда «Ассорти рыбное», с выходом порции 120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«Студень из рыбы»,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«Рыба фаршированная заливная с гарниром», с выходом порции 140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«Сельдь рубленая»,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30 порций блюда «Икра свекольная», с выходом порции 145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«Икра овощная»,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«Салат яичный», с выходом порции 135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«Бутерброд с икрой зернистой», с выходом порции 100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«Салат из цветной капусты, помидоров и зелени», с выходом порции 145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«Польского», с выходом порции 25 гр. Определить пищевую и энергетическую ценность данного соуса.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«Соуса яичного сладкого», с выходом порции 35 гр. Определить пищевую и энергетическую ценность данного соуса.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lastRenderedPageBreak/>
        <w:t>Рассчитать количество сырья и продуктов для приготовления 10 порций пасты «Сырной», с выходом порции 45 гр. Определить пищевую и энергетическую ценность данного соуса.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«Майонез с корнишонами», с выходом порции 55 гр. Определить пищевую и энергетическую ценность данного соуса.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«Заправка горчичная», с выходом порции 45 гр. Определить пищевую и энергетическую ценность данного соуса.</w:t>
      </w:r>
    </w:p>
    <w:p w:rsidR="00433B52" w:rsidRPr="00D5409B" w:rsidRDefault="00433B52" w:rsidP="00433B52">
      <w:pPr>
        <w:ind w:firstLine="567"/>
        <w:jc w:val="both"/>
        <w:rPr>
          <w:sz w:val="28"/>
          <w:szCs w:val="28"/>
        </w:rPr>
      </w:pPr>
    </w:p>
    <w:p w:rsidR="00433B52" w:rsidRPr="00D5409B" w:rsidRDefault="00433B52" w:rsidP="00433B52">
      <w:pPr>
        <w:tabs>
          <w:tab w:val="left" w:pos="2295"/>
        </w:tabs>
        <w:spacing w:after="200" w:line="276" w:lineRule="auto"/>
        <w:ind w:firstLine="720"/>
        <w:jc w:val="both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Критерии оценки:</w:t>
      </w:r>
    </w:p>
    <w:p w:rsidR="00433B52" w:rsidRPr="00D5409B" w:rsidRDefault="00433B52" w:rsidP="0059459A">
      <w:pPr>
        <w:numPr>
          <w:ilvl w:val="0"/>
          <w:numId w:val="8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оценка «отлично» выставляется студенту, обнаружившему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и знакомый с дополнительной литературой, рекомендованной программой;</w:t>
      </w:r>
    </w:p>
    <w:p w:rsidR="00433B52" w:rsidRPr="00D5409B" w:rsidRDefault="00433B52" w:rsidP="0059459A">
      <w:pPr>
        <w:numPr>
          <w:ilvl w:val="0"/>
          <w:numId w:val="8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оценка «хорошо» выставляется студенту, обнаружившему полное знание учебно-программного материала, успешно выполнивший предусмотренные в программе задания, усвоивший основную литературу, рекомендованную в программе;</w:t>
      </w:r>
    </w:p>
    <w:p w:rsidR="00433B52" w:rsidRPr="00D5409B" w:rsidRDefault="00433B52" w:rsidP="0059459A">
      <w:pPr>
        <w:numPr>
          <w:ilvl w:val="0"/>
          <w:numId w:val="8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оценка «удовлетворительно» выставляется студенту, обнаружившему знания основного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предусмотренных программой, знакомый с основной литературой, рекомендованной программой;</w:t>
      </w:r>
    </w:p>
    <w:p w:rsidR="0098510E" w:rsidRPr="009E06ED" w:rsidRDefault="00433B52" w:rsidP="0059459A">
      <w:pPr>
        <w:numPr>
          <w:ilvl w:val="0"/>
          <w:numId w:val="8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- оценка «неудовлетворительно»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D57626" w:rsidRDefault="008149AF" w:rsidP="006E6023">
      <w:pPr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4.2.2. Контрольно-оценочные материалы по итоговой оценке  практики</w:t>
      </w:r>
    </w:p>
    <w:p w:rsidR="006E6023" w:rsidRPr="00D5409B" w:rsidRDefault="006E6023" w:rsidP="006E6023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 </w:t>
      </w:r>
      <w:r w:rsidRPr="00D5409B">
        <w:rPr>
          <w:rFonts w:eastAsiaTheme="minorEastAsia"/>
          <w:sz w:val="28"/>
          <w:szCs w:val="28"/>
        </w:rPr>
        <w:t xml:space="preserve">Выполните задания 1, 2 и 3. </w:t>
      </w:r>
    </w:p>
    <w:p w:rsidR="006E6023" w:rsidRPr="00D5409B" w:rsidRDefault="006E6023" w:rsidP="006E6023">
      <w:pPr>
        <w:jc w:val="both"/>
        <w:rPr>
          <w:rFonts w:eastAsiaTheme="minorEastAsia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6E6023" w:rsidRPr="00D5409B" w:rsidTr="00FC4F3B">
        <w:tc>
          <w:tcPr>
            <w:tcW w:w="1526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Задание 1.     </w:t>
            </w:r>
          </w:p>
        </w:tc>
        <w:tc>
          <w:tcPr>
            <w:tcW w:w="8045" w:type="dxa"/>
          </w:tcPr>
          <w:p w:rsidR="006E6023" w:rsidRPr="00D5409B" w:rsidRDefault="006E6023" w:rsidP="006E6023">
            <w:pPr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Составьте технологические карты  на приготовляемое блюдо.</w:t>
            </w:r>
          </w:p>
        </w:tc>
      </w:tr>
      <w:tr w:rsidR="006E6023" w:rsidRPr="00D5409B" w:rsidTr="00FC4F3B">
        <w:tc>
          <w:tcPr>
            <w:tcW w:w="1526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Задание 2.     </w:t>
            </w:r>
          </w:p>
        </w:tc>
        <w:tc>
          <w:tcPr>
            <w:tcW w:w="8045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Приготовьте  и оформите блюдо на подачу</w:t>
            </w:r>
          </w:p>
        </w:tc>
      </w:tr>
      <w:tr w:rsidR="006E6023" w:rsidRPr="00D5409B" w:rsidTr="00FC4F3B">
        <w:tc>
          <w:tcPr>
            <w:tcW w:w="1526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Задание 3.     </w:t>
            </w:r>
          </w:p>
        </w:tc>
        <w:tc>
          <w:tcPr>
            <w:tcW w:w="8045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Представьте блюдо для оценивания экзаменаторам.</w:t>
            </w:r>
          </w:p>
        </w:tc>
      </w:tr>
    </w:tbl>
    <w:p w:rsidR="006E6023" w:rsidRPr="00D5409B" w:rsidRDefault="006E6023" w:rsidP="0059459A">
      <w:pPr>
        <w:numPr>
          <w:ilvl w:val="0"/>
          <w:numId w:val="17"/>
        </w:numPr>
        <w:spacing w:after="200" w:line="276" w:lineRule="auto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Максимальное время выполнения заданий – 160 мин.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1.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Приготовить банкетную холодную закуску «Канапе с гастрономическими  продуктами» (не менее 5 ингредиентов, рецептура на выбор) + соус.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2.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«Салат столичный» (рецептура 98) + соус..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3.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банкетную холодную закуску «Корзиночки из песочного теста с салатом» (рецептура 32) + соус для салата.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4.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«Салат слоёный из рыбы и овощей» (собственный рецепт) + соус.</w:t>
      </w: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5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 холодное блюдо «Винегрет овощной с квашеной капустой» (рецептура 100) + соус.</w:t>
      </w:r>
    </w:p>
    <w:p w:rsidR="006E6023" w:rsidRPr="00D5409B" w:rsidRDefault="006E6023" w:rsidP="006E6023">
      <w:pPr>
        <w:ind w:firstLine="709"/>
        <w:jc w:val="both"/>
        <w:rPr>
          <w:rFonts w:eastAsiaTheme="minorEastAsia"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6.</w:t>
      </w:r>
    </w:p>
    <w:p w:rsidR="006E6023" w:rsidRPr="00D5409B" w:rsidRDefault="006E6023" w:rsidP="006E6023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 холодное блюдо «Заливное из  мяса» (рецептура 155) + соус</w:t>
      </w:r>
      <w:r w:rsidRPr="00D5409B">
        <w:rPr>
          <w:rFonts w:eastAsiaTheme="minorEastAsia"/>
          <w:color w:val="000000"/>
          <w:sz w:val="28"/>
          <w:szCs w:val="28"/>
        </w:rPr>
        <w:t>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 варианта 7.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 холодное блюдо «Сельдь под шубой» (собственный рецепт) 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8.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заливное блюдо «Язык заливной» (рецептура 155) 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Задание варианта 9. </w:t>
      </w:r>
    </w:p>
    <w:p w:rsidR="006E6023" w:rsidRPr="00D5409B" w:rsidRDefault="006E6023" w:rsidP="006E6023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«Салат с птицей» (рецептура 99) + соус.</w:t>
      </w: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10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«Винегрет мясной» (рецептура 106)  + соус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11.</w:t>
      </w:r>
    </w:p>
    <w:p w:rsidR="006E6023" w:rsidRPr="00087AF9" w:rsidRDefault="006E6023" w:rsidP="006E6023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холодную з</w:t>
      </w:r>
      <w:r w:rsidR="00087AF9">
        <w:rPr>
          <w:rFonts w:eastAsiaTheme="minorEastAsia"/>
          <w:sz w:val="28"/>
          <w:szCs w:val="28"/>
        </w:rPr>
        <w:t xml:space="preserve">акуску «Овощной террин» </w:t>
      </w:r>
      <w:r w:rsidRPr="00D5409B">
        <w:rPr>
          <w:rFonts w:eastAsiaTheme="minorEastAsia"/>
          <w:sz w:val="28"/>
          <w:szCs w:val="28"/>
        </w:rPr>
        <w:t>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12.</w:t>
      </w:r>
    </w:p>
    <w:p w:rsidR="006E6023" w:rsidRPr="00D5409B" w:rsidRDefault="006E6023" w:rsidP="006E6023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«Рыба, жареная под маринадом» (рецептура 140).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13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заливное блюдо «Рыба заливная с гарниром» (рецептура 138) + соус.</w:t>
      </w:r>
    </w:p>
    <w:p w:rsidR="006E6023" w:rsidRPr="00D5409B" w:rsidRDefault="006E6023" w:rsidP="006E6023">
      <w:pPr>
        <w:jc w:val="both"/>
        <w:rPr>
          <w:rFonts w:eastAsiaTheme="minorEastAsia"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14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заливное блюдо «Заливное из птицы» (рецептура 156) 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lastRenderedPageBreak/>
        <w:t>Задание  варианта 15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«Голень куриная, фаршированная» (собственный рецепт) + соус.</w:t>
      </w:r>
    </w:p>
    <w:p w:rsidR="006E6023" w:rsidRDefault="006E6023" w:rsidP="006E6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D57626" w:rsidRDefault="00D57626" w:rsidP="006E6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D57626" w:rsidRPr="00D57626" w:rsidRDefault="00D57626" w:rsidP="00D57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626">
        <w:rPr>
          <w:b/>
          <w:sz w:val="28"/>
          <w:szCs w:val="28"/>
        </w:rPr>
        <w:t>Критерии оценки дифференцированного зачета по учебной практике</w:t>
      </w:r>
    </w:p>
    <w:p w:rsidR="00D57626" w:rsidRPr="00D57626" w:rsidRDefault="00D57626" w:rsidP="00D57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9"/>
        <w:tblW w:w="9072" w:type="dxa"/>
        <w:tblInd w:w="108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Оценка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Показатель</w:t>
            </w:r>
          </w:p>
        </w:tc>
      </w:tr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Работа выполнена полностью и правильно, соблюдены требования к качеству приготовленного блюда. Правила санитарии, гигиены и Техники безопасности соблюдает.</w:t>
            </w:r>
          </w:p>
        </w:tc>
      </w:tr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Работа выполнена правильно, соблюдены требования к качеству приготовленного блюда, но при этом работа проведена не полностью или допущены несущественные ошибки в работе.</w:t>
            </w:r>
          </w:p>
        </w:tc>
      </w:tr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 xml:space="preserve">Работа выполнена правильно не менее на половину или допущена существенная ошибка в ходе выполнения работы, имеются нарушения в соблюдении правил санитарии и гигиены. </w:t>
            </w:r>
          </w:p>
        </w:tc>
      </w:tr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Допущены две или более существенные ошибки в ходе выполнения работы, которые обучающиеся не могут исправить даже по требованию преподавателя.</w:t>
            </w:r>
          </w:p>
        </w:tc>
      </w:tr>
    </w:tbl>
    <w:p w:rsidR="00D57626" w:rsidRPr="00D57626" w:rsidRDefault="00D57626" w:rsidP="00D57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D57626" w:rsidRPr="00D5409B" w:rsidRDefault="00D57626" w:rsidP="006E6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5B616D" w:rsidRPr="005B616D" w:rsidRDefault="005B616D" w:rsidP="005B616D">
      <w:pPr>
        <w:tabs>
          <w:tab w:val="left" w:pos="993"/>
        </w:tabs>
        <w:ind w:firstLine="709"/>
        <w:jc w:val="both"/>
        <w:rPr>
          <w:b/>
          <w:sz w:val="24"/>
          <w:szCs w:val="24"/>
        </w:rPr>
      </w:pPr>
      <w:r w:rsidRPr="005B616D">
        <w:rPr>
          <w:b/>
          <w:sz w:val="24"/>
          <w:szCs w:val="24"/>
        </w:rPr>
        <w:t>Задания для дифференцированного зачета по производственной практике</w:t>
      </w:r>
    </w:p>
    <w:p w:rsidR="001D535B" w:rsidRPr="00D5409B" w:rsidRDefault="005B616D" w:rsidP="005B616D">
      <w:pPr>
        <w:spacing w:line="360" w:lineRule="auto"/>
        <w:rPr>
          <w:sz w:val="28"/>
          <w:szCs w:val="28"/>
        </w:rPr>
      </w:pPr>
      <w:r w:rsidRPr="005B616D">
        <w:rPr>
          <w:sz w:val="24"/>
          <w:szCs w:val="24"/>
        </w:rPr>
        <w:t>Оценка по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</w:t>
      </w:r>
    </w:p>
    <w:p w:rsidR="008149AF" w:rsidRPr="00D5409B" w:rsidRDefault="008149AF" w:rsidP="008149AF">
      <w:pPr>
        <w:spacing w:line="360" w:lineRule="auto"/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4.2.3. Контрольно-оценочные материалы экзамена по модулю</w:t>
      </w:r>
    </w:p>
    <w:p w:rsidR="00C703BD" w:rsidRPr="00C703BD" w:rsidRDefault="00C703BD" w:rsidP="00C703BD">
      <w:pPr>
        <w:spacing w:line="360" w:lineRule="auto"/>
        <w:jc w:val="center"/>
        <w:rPr>
          <w:b/>
          <w:sz w:val="28"/>
          <w:szCs w:val="28"/>
        </w:rPr>
      </w:pPr>
      <w:r w:rsidRPr="00C703BD">
        <w:rPr>
          <w:b/>
          <w:sz w:val="28"/>
          <w:szCs w:val="28"/>
          <w:lang w:val="en-US"/>
        </w:rPr>
        <w:t>I</w:t>
      </w:r>
      <w:r w:rsidRPr="00C703BD">
        <w:rPr>
          <w:b/>
          <w:sz w:val="28"/>
          <w:szCs w:val="28"/>
        </w:rPr>
        <w:t>. Программа и процедура экзамена по модулю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Экзамен по модулю проводится в виде выполнения комплексного практического задания по приготовлению и оформлению холодных блюд и закусок.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Показателем освоения компетенций (объектом оценки) является продукт деятельности.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lastRenderedPageBreak/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Итогом экзамена является однозначное решение: «вид профессиональной деятельности освоен / не освоен».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Условия выполнения: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Время выполнения задания – 6 часов без перерыва.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Основные требования: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– К структуре и оформлению работы:</w:t>
      </w:r>
    </w:p>
    <w:p w:rsidR="00C703BD" w:rsidRPr="00C703BD" w:rsidRDefault="00C703BD" w:rsidP="00C703BD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 xml:space="preserve">Холодная сложная кулинарная продукция, приготовленная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Pr="00C703BD">
        <w:rPr>
          <w:sz w:val="28"/>
          <w:szCs w:val="28"/>
          <w:shd w:val="clear" w:color="auto" w:fill="FFFFFF"/>
        </w:rPr>
        <w:t>требованиям к качеству по органолептическим показателям (внешний вид, консистенция, цвет, запах, вкус).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– К защите работы: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Проведение бракеража готового изделия в соответствии с правилами бракеража готовой продукции.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BD" w:rsidRPr="00C703BD" w:rsidRDefault="00C703BD" w:rsidP="00C703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BD" w:rsidRPr="00C703BD" w:rsidRDefault="00C703BD" w:rsidP="00C703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Практическое задание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087AF9" w:rsidP="00C703B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ОК 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rPr>
                <w:sz w:val="28"/>
                <w:szCs w:val="28"/>
                <w:lang w:eastAsia="en-US"/>
              </w:rPr>
            </w:pPr>
            <w:r w:rsidRPr="00C703BD">
              <w:rPr>
                <w:b/>
                <w:sz w:val="28"/>
                <w:szCs w:val="28"/>
              </w:rPr>
              <w:t>Выполнение практической работы экзамена по модулю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ind w:left="-94"/>
              <w:jc w:val="both"/>
              <w:rPr>
                <w:bCs/>
                <w:sz w:val="28"/>
                <w:szCs w:val="28"/>
              </w:rPr>
            </w:pPr>
            <w:r w:rsidRPr="00C703BD">
              <w:rPr>
                <w:bCs/>
                <w:color w:val="262626"/>
                <w:sz w:val="28"/>
                <w:szCs w:val="28"/>
              </w:rPr>
              <w:t>Задание 1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b/>
                <w:sz w:val="28"/>
                <w:szCs w:val="28"/>
              </w:rPr>
            </w:pPr>
            <w:r w:rsidRPr="00C703BD">
              <w:rPr>
                <w:sz w:val="28"/>
                <w:szCs w:val="28"/>
                <w:lang w:eastAsia="en-US"/>
              </w:rPr>
              <w:t>ПК 3.2</w:t>
            </w:r>
            <w:r w:rsidRPr="00C703BD">
              <w:rPr>
                <w:sz w:val="28"/>
                <w:szCs w:val="28"/>
                <w:lang w:eastAsia="en-US"/>
              </w:rPr>
              <w:tab/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bCs/>
                <w:sz w:val="28"/>
                <w:szCs w:val="28"/>
              </w:rPr>
            </w:pPr>
            <w:r w:rsidRPr="00C703BD">
              <w:rPr>
                <w:bCs/>
                <w:color w:val="262626"/>
                <w:sz w:val="32"/>
                <w:szCs w:val="32"/>
              </w:rPr>
              <w:t>Задание 2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ПК 3.3</w:t>
            </w:r>
            <w:r w:rsidRPr="00C703BD">
              <w:rPr>
                <w:sz w:val="28"/>
                <w:szCs w:val="28"/>
                <w:lang w:eastAsia="en-US"/>
              </w:rPr>
              <w:tab/>
              <w:t xml:space="preserve"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</w:t>
            </w:r>
            <w:r w:rsidRPr="00C703BD">
              <w:rPr>
                <w:sz w:val="28"/>
                <w:szCs w:val="28"/>
                <w:lang w:eastAsia="en-US"/>
              </w:rPr>
              <w:lastRenderedPageBreak/>
              <w:t>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lastRenderedPageBreak/>
              <w:t>Задания 2, 3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lastRenderedPageBreak/>
              <w:t>ПК 3.4</w:t>
            </w:r>
            <w:r w:rsidRPr="00C703BD">
              <w:rPr>
                <w:sz w:val="28"/>
                <w:szCs w:val="28"/>
                <w:lang w:eastAsia="en-US"/>
              </w:rPr>
              <w:tab/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Задания 2, 3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b/>
                <w:sz w:val="28"/>
                <w:szCs w:val="28"/>
              </w:rPr>
            </w:pPr>
            <w:r w:rsidRPr="00C703BD">
              <w:rPr>
                <w:sz w:val="28"/>
                <w:szCs w:val="28"/>
                <w:lang w:eastAsia="en-US"/>
              </w:rPr>
              <w:t>ПК 3.5</w:t>
            </w:r>
            <w:r w:rsidRPr="00C703BD">
              <w:rPr>
                <w:sz w:val="28"/>
                <w:szCs w:val="28"/>
                <w:lang w:eastAsia="en-US"/>
              </w:rPr>
              <w:tab/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Задания 2, 3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ПК 3.6</w:t>
            </w:r>
            <w:r w:rsidRPr="00C703BD">
              <w:rPr>
                <w:sz w:val="28"/>
                <w:szCs w:val="28"/>
                <w:lang w:eastAsia="en-US"/>
              </w:rPr>
              <w:tab/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C703BD" w:rsidRPr="00C703BD" w:rsidRDefault="00C703BD" w:rsidP="00C703BD">
            <w:pPr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b/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Задания 2, 3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ПК 3.7</w:t>
            </w:r>
            <w:r w:rsidRPr="00C703BD">
              <w:rPr>
                <w:sz w:val="28"/>
                <w:szCs w:val="28"/>
                <w:lang w:eastAsia="en-US"/>
              </w:rPr>
              <w:tab/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Задание 2, 3</w:t>
            </w:r>
          </w:p>
        </w:tc>
      </w:tr>
    </w:tbl>
    <w:p w:rsidR="00C703BD" w:rsidRPr="00C703BD" w:rsidRDefault="00C703BD" w:rsidP="00C703BD">
      <w:pPr>
        <w:spacing w:line="360" w:lineRule="auto"/>
        <w:jc w:val="center"/>
        <w:rPr>
          <w:b/>
          <w:bCs/>
          <w:sz w:val="28"/>
          <w:szCs w:val="28"/>
        </w:rPr>
      </w:pPr>
    </w:p>
    <w:p w:rsidR="00C703BD" w:rsidRPr="00C703BD" w:rsidRDefault="00C703BD" w:rsidP="00C703BD">
      <w:pPr>
        <w:spacing w:line="360" w:lineRule="auto"/>
        <w:jc w:val="center"/>
        <w:rPr>
          <w:b/>
          <w:bCs/>
          <w:sz w:val="28"/>
          <w:szCs w:val="28"/>
        </w:rPr>
      </w:pPr>
      <w:r w:rsidRPr="00C703BD">
        <w:rPr>
          <w:b/>
          <w:bCs/>
          <w:sz w:val="28"/>
          <w:szCs w:val="28"/>
          <w:lang w:val="en-US"/>
        </w:rPr>
        <w:t>I</w:t>
      </w:r>
      <w:r w:rsidRPr="00C703BD">
        <w:rPr>
          <w:b/>
          <w:bCs/>
          <w:sz w:val="28"/>
          <w:szCs w:val="28"/>
        </w:rPr>
        <w:t>I. Оценочные задания</w:t>
      </w:r>
    </w:p>
    <w:p w:rsidR="00C703BD" w:rsidRPr="00C703BD" w:rsidRDefault="00C703BD" w:rsidP="00C703BD">
      <w:pPr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Инструкция для выполнения практической работы: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1. Внимательно прочитайте задание.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C703BD" w:rsidRPr="00C703BD" w:rsidTr="00CC784A">
        <w:tc>
          <w:tcPr>
            <w:tcW w:w="1559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Задание 1.</w:t>
            </w:r>
          </w:p>
        </w:tc>
        <w:tc>
          <w:tcPr>
            <w:tcW w:w="6663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Составьте технологические карты на приготовляемое блюдо, п</w:t>
            </w:r>
            <w:r w:rsidRPr="00C703BD">
              <w:rPr>
                <w:sz w:val="28"/>
                <w:szCs w:val="28"/>
                <w:lang w:eastAsia="en-US"/>
              </w:rPr>
              <w:t>одготовьте рабочее место, оборудование, сырье, материалы для приготовления блюда</w:t>
            </w:r>
            <w:r w:rsidRPr="00C703BD">
              <w:rPr>
                <w:sz w:val="28"/>
                <w:szCs w:val="28"/>
              </w:rPr>
              <w:t>.</w:t>
            </w:r>
          </w:p>
        </w:tc>
      </w:tr>
      <w:tr w:rsidR="00C703BD" w:rsidRPr="00C703BD" w:rsidTr="00CC784A">
        <w:tc>
          <w:tcPr>
            <w:tcW w:w="1559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Задание 2.</w:t>
            </w:r>
          </w:p>
        </w:tc>
        <w:tc>
          <w:tcPr>
            <w:tcW w:w="6663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C703BD" w:rsidRPr="00C703BD" w:rsidTr="00CC784A">
        <w:tc>
          <w:tcPr>
            <w:tcW w:w="1559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Задание 3.</w:t>
            </w:r>
          </w:p>
        </w:tc>
        <w:tc>
          <w:tcPr>
            <w:tcW w:w="6663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3. Вы можете воспользоваться: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- сборником рецептур блюд и кулинарных изделий для предприятий общественного питания;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- калькулятором;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lastRenderedPageBreak/>
        <w:t>4. Максимальное время выполнения заданий – 6 часов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Последовательность выполнения практической работы экзамена по модулю: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1. Составить технологическую карту, рассчитать сырье.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2. Организовать рабочее место.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4. Выполнить технологические операции по подготовке сырья.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rFonts w:eastAsia="PMingLiU"/>
          <w:sz w:val="28"/>
          <w:szCs w:val="28"/>
          <w:lang w:eastAsia="zh-TW"/>
        </w:rPr>
        <w:t>7. Представить блюдо и технологическую карту для оценивания.</w:t>
      </w:r>
    </w:p>
    <w:p w:rsidR="00C703BD" w:rsidRPr="00C703BD" w:rsidRDefault="00C703BD" w:rsidP="00C703BD">
      <w:pPr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jc w:val="center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Варианты заданий для экзамена по модулю</w:t>
      </w:r>
    </w:p>
    <w:p w:rsidR="00C703BD" w:rsidRPr="00C703BD" w:rsidRDefault="00C703BD" w:rsidP="00C703BD">
      <w:pPr>
        <w:ind w:left="340"/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1. </w:t>
      </w:r>
      <w:r w:rsidRPr="00C703BD">
        <w:rPr>
          <w:sz w:val="28"/>
          <w:szCs w:val="28"/>
        </w:rPr>
        <w:t>Приготовить банкетную холодную закуску «Канапе с гастрономическими продуктами» (не менее 5 ингредиентов, рецептура на выбор)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2. </w:t>
      </w:r>
      <w:r w:rsidRPr="00C703BD">
        <w:rPr>
          <w:sz w:val="28"/>
          <w:szCs w:val="28"/>
        </w:rPr>
        <w:t>Приготовить холодное блюдо «Салат столичный»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3. </w:t>
      </w:r>
      <w:r w:rsidRPr="00C703BD">
        <w:rPr>
          <w:sz w:val="28"/>
          <w:szCs w:val="28"/>
        </w:rPr>
        <w:t>Приготовить банкетную холодную закуску «Корзиночки из песочного теста с салатом» + соус для салата.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4. </w:t>
      </w:r>
      <w:r w:rsidRPr="00C703BD">
        <w:rPr>
          <w:sz w:val="28"/>
          <w:szCs w:val="28"/>
        </w:rPr>
        <w:t>Приготовить холодное блюдо «Салат слоёный из рыбы и овощей» (собственный рецепт)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5. </w:t>
      </w:r>
      <w:r w:rsidRPr="00C703BD">
        <w:rPr>
          <w:sz w:val="28"/>
          <w:szCs w:val="28"/>
        </w:rPr>
        <w:t>Приготовить холодное блюдо «Винегрет овощной» + соус.</w:t>
      </w:r>
    </w:p>
    <w:p w:rsidR="00C703BD" w:rsidRPr="00C703BD" w:rsidRDefault="00C703BD" w:rsidP="00C703BD">
      <w:pPr>
        <w:ind w:firstLine="709"/>
        <w:jc w:val="both"/>
        <w:rPr>
          <w:color w:val="000000"/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6. </w:t>
      </w:r>
      <w:r w:rsidRPr="00C703BD">
        <w:rPr>
          <w:sz w:val="28"/>
          <w:szCs w:val="28"/>
        </w:rPr>
        <w:t>Приготовить холодное блюдо «Заливное из мяса» + соус</w:t>
      </w:r>
      <w:r w:rsidRPr="00C703BD">
        <w:rPr>
          <w:color w:val="000000"/>
          <w:sz w:val="28"/>
          <w:szCs w:val="28"/>
        </w:rPr>
        <w:t>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7. </w:t>
      </w:r>
      <w:r w:rsidRPr="00C703BD">
        <w:rPr>
          <w:sz w:val="28"/>
          <w:szCs w:val="28"/>
        </w:rPr>
        <w:t>Приготовить холодное блюдо «Сельдь под шубой» (собственный рецепт)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8. </w:t>
      </w:r>
      <w:r w:rsidRPr="00C703BD">
        <w:rPr>
          <w:sz w:val="28"/>
          <w:szCs w:val="28"/>
        </w:rPr>
        <w:t xml:space="preserve">Приготовить заливное блюдо «мусс из печени и сыра» </w:t>
      </w:r>
    </w:p>
    <w:p w:rsidR="00C703BD" w:rsidRPr="00C703BD" w:rsidRDefault="00C703BD" w:rsidP="00C703BD">
      <w:pPr>
        <w:ind w:firstLine="709"/>
        <w:jc w:val="both"/>
        <w:rPr>
          <w:color w:val="000000"/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9. </w:t>
      </w:r>
      <w:r w:rsidRPr="00C703BD">
        <w:rPr>
          <w:sz w:val="28"/>
          <w:szCs w:val="28"/>
        </w:rPr>
        <w:t>Приготовить холодное блюдо «Салат с птицей» (рецептура 99) + соус.</w:t>
      </w: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10. </w:t>
      </w:r>
      <w:r w:rsidRPr="00C703BD">
        <w:rPr>
          <w:sz w:val="28"/>
          <w:szCs w:val="28"/>
        </w:rPr>
        <w:t>Приготовить холодное блюдо «Винегрет мясной» (рецептура 106)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11. </w:t>
      </w:r>
      <w:r w:rsidRPr="00C703BD">
        <w:rPr>
          <w:sz w:val="28"/>
          <w:szCs w:val="28"/>
        </w:rPr>
        <w:t>Приготовить холодную закуску «Овощной террин» (мясной).</w:t>
      </w:r>
    </w:p>
    <w:p w:rsidR="00C703BD" w:rsidRPr="00C703BD" w:rsidRDefault="00C703BD" w:rsidP="00C703BD">
      <w:pPr>
        <w:ind w:firstLine="709"/>
        <w:jc w:val="both"/>
        <w:rPr>
          <w:color w:val="000000"/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12. </w:t>
      </w:r>
      <w:r w:rsidRPr="00C703BD">
        <w:rPr>
          <w:sz w:val="28"/>
          <w:szCs w:val="28"/>
        </w:rPr>
        <w:t>Приготовить холодное блюдо «Рыба, жареная под маринадом» (рецептура 140).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13. </w:t>
      </w:r>
      <w:r w:rsidRPr="00C703BD">
        <w:rPr>
          <w:sz w:val="28"/>
          <w:szCs w:val="28"/>
        </w:rPr>
        <w:t>Приготовить заливное блюдо «Рыба заливная с гарниром»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14. </w:t>
      </w:r>
      <w:r w:rsidRPr="00C703BD">
        <w:rPr>
          <w:sz w:val="28"/>
          <w:szCs w:val="28"/>
        </w:rPr>
        <w:t>Приготовить заливное блюдо «Заливное из птицы»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15. </w:t>
      </w:r>
      <w:r w:rsidRPr="00C703BD">
        <w:rPr>
          <w:sz w:val="28"/>
          <w:szCs w:val="28"/>
        </w:rPr>
        <w:t>Приготовить холодное блюдо «Голень куриная, фаршированная» (собственный рецепт)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16. </w:t>
      </w:r>
      <w:r w:rsidRPr="00C703BD">
        <w:rPr>
          <w:sz w:val="28"/>
          <w:szCs w:val="28"/>
        </w:rPr>
        <w:t>Приготовить холодное блюдо «Салат рыбный».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lastRenderedPageBreak/>
        <w:t xml:space="preserve">Вариант 17. </w:t>
      </w:r>
      <w:r w:rsidRPr="00C703BD">
        <w:rPr>
          <w:sz w:val="28"/>
          <w:szCs w:val="28"/>
        </w:rPr>
        <w:t>Разработать адаптированную технико-технологическую карту на холодное блюдо из овощей для посетителей кафе (ресторана, национальной кухни), приготовить данное блюдо.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18. </w:t>
      </w:r>
      <w:r w:rsidRPr="00C703BD">
        <w:rPr>
          <w:sz w:val="28"/>
          <w:szCs w:val="28"/>
        </w:rPr>
        <w:t>Разработать адаптированную технико-технологическую карту на холодное блюдо из рыбы для посетителей кафе (ресторана, национальной кухни), приготовить данное блюдо.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19. </w:t>
      </w:r>
      <w:r w:rsidRPr="00C703BD">
        <w:rPr>
          <w:sz w:val="28"/>
          <w:szCs w:val="28"/>
        </w:rPr>
        <w:t>Разработать адаптированную технико-технологическую карту на холодное блюдо из мяса для посетителей кафе (ресторана, национальной кухни), приготовить данное блюдо.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20. </w:t>
      </w:r>
      <w:r w:rsidRPr="00C703BD">
        <w:rPr>
          <w:sz w:val="28"/>
          <w:szCs w:val="28"/>
        </w:rPr>
        <w:t>Разработать адаптированную технико-технологическую карту на холодное блюдо из птицы для посетителей кафе (ресторана, национальной кухни), приготовить данное блюдо.</w:t>
      </w:r>
    </w:p>
    <w:p w:rsidR="00C703BD" w:rsidRPr="00C703BD" w:rsidRDefault="00C703BD" w:rsidP="00C703BD">
      <w:pPr>
        <w:spacing w:line="360" w:lineRule="auto"/>
        <w:jc w:val="center"/>
        <w:rPr>
          <w:b/>
          <w:bCs/>
          <w:sz w:val="28"/>
          <w:szCs w:val="28"/>
        </w:rPr>
      </w:pPr>
    </w:p>
    <w:p w:rsidR="00C703BD" w:rsidRPr="00C703BD" w:rsidRDefault="00C703BD" w:rsidP="00C703BD">
      <w:pPr>
        <w:spacing w:line="360" w:lineRule="auto"/>
        <w:jc w:val="center"/>
        <w:rPr>
          <w:b/>
          <w:sz w:val="28"/>
          <w:szCs w:val="28"/>
        </w:rPr>
      </w:pPr>
      <w:r w:rsidRPr="00C703BD">
        <w:rPr>
          <w:b/>
          <w:sz w:val="28"/>
          <w:szCs w:val="28"/>
          <w:lang w:val="en-US"/>
        </w:rPr>
        <w:t>III</w:t>
      </w:r>
      <w:r w:rsidRPr="00C703BD">
        <w:rPr>
          <w:b/>
          <w:sz w:val="28"/>
          <w:szCs w:val="28"/>
        </w:rPr>
        <w:t>. Критерии оценки</w:t>
      </w:r>
    </w:p>
    <w:p w:rsidR="00C703BD" w:rsidRPr="00C703BD" w:rsidRDefault="00C703BD" w:rsidP="00C703BD">
      <w:pPr>
        <w:spacing w:line="360" w:lineRule="auto"/>
        <w:jc w:val="both"/>
        <w:rPr>
          <w:bCs/>
          <w:sz w:val="28"/>
          <w:szCs w:val="28"/>
        </w:rPr>
      </w:pPr>
      <w:r w:rsidRPr="00C703BD">
        <w:rPr>
          <w:bCs/>
          <w:sz w:val="28"/>
          <w:szCs w:val="28"/>
        </w:rPr>
        <w:t>Экспертный лист/оценочный лист:</w:t>
      </w:r>
    </w:p>
    <w:p w:rsidR="00C703BD" w:rsidRPr="00C703BD" w:rsidRDefault="00C703BD" w:rsidP="00C703B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703BD" w:rsidRPr="00C703BD" w:rsidRDefault="00C703BD" w:rsidP="00C703BD">
      <w:pPr>
        <w:spacing w:after="200" w:line="360" w:lineRule="auto"/>
        <w:jc w:val="both"/>
        <w:rPr>
          <w:rFonts w:ascii="Calibri" w:eastAsia="Calibri" w:hAnsi="Calibri"/>
          <w:bCs/>
          <w:sz w:val="24"/>
          <w:szCs w:val="24"/>
          <w:lang w:eastAsia="en-US"/>
        </w:rPr>
        <w:sectPr w:rsidR="00C703BD" w:rsidRPr="00C703BD" w:rsidSect="00CC784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31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C703BD" w:rsidRPr="00C703BD" w:rsidTr="00CC784A">
        <w:tc>
          <w:tcPr>
            <w:tcW w:w="6062" w:type="dxa"/>
            <w:vMerge w:val="restart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C703BD" w:rsidRPr="00C703BD" w:rsidTr="00CC784A">
        <w:tc>
          <w:tcPr>
            <w:tcW w:w="6062" w:type="dxa"/>
            <w:vMerge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(сан.спец.одежда,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C703BD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jc w:val="right"/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C703BD" w:rsidRPr="00C703BD" w:rsidRDefault="00C703BD" w:rsidP="00C703BD">
      <w:pPr>
        <w:spacing w:line="360" w:lineRule="auto"/>
        <w:jc w:val="both"/>
        <w:rPr>
          <w:bCs/>
          <w:sz w:val="28"/>
          <w:szCs w:val="28"/>
        </w:rPr>
        <w:sectPr w:rsidR="00C703BD" w:rsidRPr="00C703BD" w:rsidSect="00CC784A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  <w:lang w:eastAsia="en-US"/>
        </w:rPr>
      </w:pPr>
      <w:r w:rsidRPr="00C703BD">
        <w:rPr>
          <w:b/>
          <w:sz w:val="28"/>
          <w:szCs w:val="28"/>
          <w:lang w:eastAsia="en-US"/>
        </w:rPr>
        <w:lastRenderedPageBreak/>
        <w:t>Защита портфолио: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  <w:lang w:eastAsia="en-US"/>
        </w:rPr>
      </w:pPr>
      <w:r w:rsidRPr="00C703BD">
        <w:rPr>
          <w:sz w:val="28"/>
          <w:szCs w:val="28"/>
          <w:lang w:eastAsia="en-US"/>
        </w:rPr>
        <w:t>Оценивание портфолио может проводится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Результаты оценки: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 xml:space="preserve">Максимальное количество баллов – 61. 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Итоговый балл получается путем суммирования баллов по каждому заданию. Пороговое значение – 34 балла (55%).</w:t>
      </w: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Перевод баллов в оценку:</w:t>
      </w:r>
    </w:p>
    <w:p w:rsidR="00C703BD" w:rsidRPr="00C703BD" w:rsidRDefault="00C703BD" w:rsidP="00C703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03BD">
        <w:rPr>
          <w:rFonts w:eastAsia="Calibri"/>
          <w:sz w:val="28"/>
          <w:szCs w:val="28"/>
          <w:lang w:eastAsia="en-US"/>
        </w:rPr>
        <w:t>Максимальный балл – 61, соответствует оценке «5»;</w:t>
      </w:r>
    </w:p>
    <w:p w:rsidR="00C703BD" w:rsidRPr="00C703BD" w:rsidRDefault="00C703BD" w:rsidP="00C703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03BD">
        <w:rPr>
          <w:rFonts w:eastAsia="Calibri"/>
          <w:sz w:val="28"/>
          <w:szCs w:val="28"/>
          <w:lang w:eastAsia="en-US"/>
        </w:rPr>
        <w:t>От 48 до 60 баллов – соответствует оценке «4»;</w:t>
      </w:r>
    </w:p>
    <w:p w:rsidR="00C703BD" w:rsidRPr="00C703BD" w:rsidRDefault="00C703BD" w:rsidP="00C703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03BD">
        <w:rPr>
          <w:rFonts w:eastAsia="Calibri"/>
          <w:sz w:val="28"/>
          <w:szCs w:val="28"/>
          <w:lang w:eastAsia="en-US"/>
        </w:rPr>
        <w:t>От 34 до 47 баллов – соответствует оценке «3»;</w:t>
      </w:r>
    </w:p>
    <w:p w:rsidR="00C703BD" w:rsidRPr="00C703BD" w:rsidRDefault="00C703BD" w:rsidP="00C703BD">
      <w:pPr>
        <w:ind w:firstLine="709"/>
        <w:jc w:val="both"/>
        <w:rPr>
          <w:bCs/>
          <w:sz w:val="28"/>
          <w:szCs w:val="28"/>
        </w:rPr>
      </w:pPr>
      <w:r w:rsidRPr="00C703BD">
        <w:rPr>
          <w:rFonts w:eastAsia="Calibri"/>
          <w:sz w:val="28"/>
          <w:szCs w:val="28"/>
          <w:lang w:eastAsia="en-US"/>
        </w:rPr>
        <w:t>Ниже 34 баллов – задание считается не выполненным.</w:t>
      </w:r>
    </w:p>
    <w:p w:rsidR="00C703BD" w:rsidRPr="00C703BD" w:rsidRDefault="00C703BD" w:rsidP="00C703BD">
      <w:pPr>
        <w:spacing w:line="360" w:lineRule="auto"/>
        <w:ind w:left="900"/>
        <w:jc w:val="both"/>
        <w:rPr>
          <w:b/>
          <w:sz w:val="28"/>
          <w:szCs w:val="28"/>
        </w:rPr>
      </w:pPr>
    </w:p>
    <w:p w:rsidR="0023207F" w:rsidRPr="00D5409B" w:rsidRDefault="0023207F" w:rsidP="008149AF">
      <w:pPr>
        <w:spacing w:line="360" w:lineRule="auto"/>
        <w:ind w:firstLine="993"/>
        <w:jc w:val="both"/>
        <w:rPr>
          <w:bCs/>
          <w:sz w:val="28"/>
          <w:szCs w:val="28"/>
        </w:rPr>
      </w:pPr>
    </w:p>
    <w:p w:rsidR="008149AF" w:rsidRPr="00D5409B" w:rsidRDefault="008149AF" w:rsidP="008149AF">
      <w:pPr>
        <w:spacing w:line="360" w:lineRule="auto"/>
        <w:ind w:left="900"/>
        <w:jc w:val="both"/>
        <w:rPr>
          <w:bCs/>
          <w:sz w:val="28"/>
          <w:szCs w:val="28"/>
        </w:rPr>
      </w:pPr>
      <w:r w:rsidRPr="00D5409B">
        <w:rPr>
          <w:bCs/>
          <w:sz w:val="28"/>
          <w:szCs w:val="28"/>
          <w:lang w:val="en-US"/>
        </w:rPr>
        <w:t>IV</w:t>
      </w:r>
      <w:r w:rsidRPr="00D5409B">
        <w:rPr>
          <w:bCs/>
          <w:sz w:val="28"/>
          <w:szCs w:val="28"/>
        </w:rPr>
        <w:t>. Материально-техническое и информационное обеспечение</w:t>
      </w:r>
    </w:p>
    <w:p w:rsidR="00E4700B" w:rsidRPr="00D5409B" w:rsidRDefault="00E4700B" w:rsidP="00E4700B">
      <w:pPr>
        <w:ind w:firstLine="709"/>
        <w:jc w:val="both"/>
        <w:rPr>
          <w:rFonts w:eastAsia="MS Mincho"/>
          <w:sz w:val="28"/>
          <w:szCs w:val="28"/>
          <w:u w:color="000000"/>
        </w:rPr>
      </w:pPr>
      <w:r w:rsidRPr="00D5409B">
        <w:rPr>
          <w:rFonts w:eastAsia="MS Mincho"/>
          <w:b/>
          <w:sz w:val="28"/>
          <w:szCs w:val="28"/>
        </w:rPr>
        <w:t>Лаборатория «</w:t>
      </w:r>
      <w:r w:rsidRPr="00D5409B">
        <w:rPr>
          <w:rFonts w:eastAsia="MS Mincho"/>
          <w:sz w:val="28"/>
          <w:szCs w:val="28"/>
          <w:u w:color="000000"/>
        </w:rPr>
        <w:t>Учебная кухня ресторана»</w:t>
      </w:r>
    </w:p>
    <w:p w:rsidR="00E4700B" w:rsidRPr="00D5409B" w:rsidRDefault="00E4700B" w:rsidP="00E4700B">
      <w:pPr>
        <w:ind w:firstLine="709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u w:val="single"/>
          <w:lang w:eastAsia="en-US"/>
        </w:rPr>
        <w:t>Место для презентации готовой кулинарной продукции</w:t>
      </w:r>
      <w:r w:rsidRPr="00D5409B">
        <w:rPr>
          <w:rFonts w:eastAsia="MS Mincho"/>
          <w:sz w:val="28"/>
          <w:szCs w:val="28"/>
          <w:lang w:eastAsia="en-US"/>
        </w:rPr>
        <w:t xml:space="preserve"> (обеденный стол, стулья, шкаф для столовой посуды).</w:t>
      </w:r>
    </w:p>
    <w:p w:rsidR="008E01BE" w:rsidRPr="00D5409B" w:rsidRDefault="00E4700B" w:rsidP="00E4700B">
      <w:pPr>
        <w:ind w:firstLine="709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u w:val="single"/>
          <w:lang w:eastAsia="en-US"/>
        </w:rPr>
        <w:t>Технические средства обучения (к</w:t>
      </w:r>
      <w:r w:rsidR="008E01BE" w:rsidRPr="00D5409B">
        <w:rPr>
          <w:rFonts w:eastAsia="MS Mincho"/>
          <w:sz w:val="28"/>
          <w:szCs w:val="28"/>
          <w:lang w:eastAsia="en-US"/>
        </w:rPr>
        <w:t>омпьютер)</w:t>
      </w:r>
    </w:p>
    <w:p w:rsidR="00E4700B" w:rsidRPr="00D5409B" w:rsidRDefault="00E4700B" w:rsidP="00E4700B">
      <w:pPr>
        <w:ind w:firstLine="709"/>
        <w:rPr>
          <w:rFonts w:eastAsia="MS Mincho"/>
          <w:sz w:val="28"/>
          <w:szCs w:val="28"/>
          <w:u w:val="single"/>
          <w:lang w:eastAsia="en-US"/>
        </w:rPr>
      </w:pPr>
      <w:r w:rsidRPr="00D5409B">
        <w:rPr>
          <w:rFonts w:eastAsia="MS Mincho"/>
          <w:sz w:val="28"/>
          <w:szCs w:val="28"/>
          <w:u w:val="single"/>
          <w:lang w:eastAsia="en-US"/>
        </w:rPr>
        <w:t>Основное и вспомогательное технологическое оборудование: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Весы настольные электронные; 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Пароконвектомат;  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>Конвекционная печь или жарочный шкаф;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>Микроволновая печь;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Плита электрическая;  </w:t>
      </w:r>
    </w:p>
    <w:p w:rsidR="00E4700B" w:rsidRPr="00D5409B" w:rsidRDefault="00D05FC5" w:rsidP="00D05FC5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Шкаф холодильный;  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>Планетарный миксер;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>Блендер (ручной с дополнительной насадкой для взбивания);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MS Mincho"/>
          <w:sz w:val="28"/>
          <w:szCs w:val="28"/>
          <w:lang w:eastAsia="en-US"/>
        </w:rPr>
        <w:t>Мясорубка;</w:t>
      </w:r>
    </w:p>
    <w:p w:rsidR="00E4700B" w:rsidRPr="00D5409B" w:rsidRDefault="00E4700B" w:rsidP="00E4700B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>Овощерезка или процессор кухонный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Слайсер;  </w:t>
      </w:r>
    </w:p>
    <w:p w:rsidR="00E4700B" w:rsidRPr="00D5409B" w:rsidRDefault="00E4700B" w:rsidP="00D05FC5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>Куттер или бликсер (для тонкого измельчения продуктов) или процессор кухонный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>Соковыжималки (для цитрусовых, универсальная)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>Набор инструментов для карвинга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>Овоскоп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>Нитраттестер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lastRenderedPageBreak/>
        <w:t>Машина посудомоечная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sz w:val="28"/>
          <w:szCs w:val="28"/>
          <w:lang w:eastAsia="ko-KR"/>
        </w:rPr>
        <w:t>Стол производственный с моечной ванной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>Стеллаж передвижной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firstLine="709"/>
        <w:rPr>
          <w:rFonts w:eastAsia="MS Mincho"/>
          <w:sz w:val="28"/>
          <w:szCs w:val="28"/>
          <w:lang w:eastAsia="en-US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>Моечная ванна двухсекционная</w:t>
      </w:r>
      <w:r w:rsidRPr="00D5409B">
        <w:rPr>
          <w:rFonts w:eastAsia="MS Mincho"/>
          <w:sz w:val="28"/>
          <w:szCs w:val="28"/>
          <w:lang w:eastAsia="en-US"/>
        </w:rPr>
        <w:t>.</w:t>
      </w:r>
    </w:p>
    <w:p w:rsidR="006220F5" w:rsidRPr="006220F5" w:rsidRDefault="006220F5" w:rsidP="006220F5">
      <w:pPr>
        <w:tabs>
          <w:tab w:val="left" w:pos="1880"/>
          <w:tab w:val="left" w:pos="4120"/>
          <w:tab w:val="left" w:pos="5620"/>
          <w:tab w:val="left" w:pos="7160"/>
        </w:tabs>
        <w:ind w:left="260"/>
      </w:pPr>
      <w:bookmarkStart w:id="62" w:name="page39"/>
      <w:bookmarkEnd w:id="62"/>
      <w:r w:rsidRPr="006220F5">
        <w:rPr>
          <w:b/>
          <w:bCs/>
          <w:sz w:val="28"/>
          <w:szCs w:val="28"/>
        </w:rPr>
        <w:t>Перечень</w:t>
      </w:r>
      <w:r w:rsidRPr="006220F5">
        <w:tab/>
      </w:r>
      <w:r w:rsidRPr="006220F5">
        <w:rPr>
          <w:b/>
          <w:bCs/>
          <w:sz w:val="28"/>
          <w:szCs w:val="28"/>
        </w:rPr>
        <w:t>используемых</w:t>
      </w:r>
      <w:r w:rsidRPr="006220F5">
        <w:tab/>
      </w:r>
      <w:r w:rsidRPr="006220F5">
        <w:rPr>
          <w:b/>
          <w:bCs/>
          <w:sz w:val="28"/>
          <w:szCs w:val="28"/>
        </w:rPr>
        <w:t>учебных</w:t>
      </w:r>
      <w:r w:rsidRPr="006220F5">
        <w:tab/>
      </w:r>
      <w:r w:rsidRPr="006220F5">
        <w:rPr>
          <w:b/>
          <w:bCs/>
          <w:sz w:val="28"/>
          <w:szCs w:val="28"/>
        </w:rPr>
        <w:t>изданий,</w:t>
      </w:r>
      <w:r w:rsidRPr="006220F5">
        <w:tab/>
      </w:r>
      <w:r w:rsidRPr="006220F5">
        <w:rPr>
          <w:b/>
          <w:bCs/>
          <w:sz w:val="27"/>
          <w:szCs w:val="27"/>
        </w:rPr>
        <w:t>интернет-ресурсов,</w:t>
      </w:r>
    </w:p>
    <w:p w:rsidR="006220F5" w:rsidRPr="006220F5" w:rsidRDefault="006220F5" w:rsidP="006220F5">
      <w:pPr>
        <w:ind w:left="260"/>
      </w:pPr>
      <w:r w:rsidRPr="006220F5">
        <w:rPr>
          <w:b/>
          <w:bCs/>
          <w:sz w:val="28"/>
          <w:szCs w:val="28"/>
        </w:rPr>
        <w:t>дополнительной литературы</w:t>
      </w:r>
    </w:p>
    <w:p w:rsidR="006220F5" w:rsidRPr="006220F5" w:rsidRDefault="006220F5" w:rsidP="006220F5">
      <w:pPr>
        <w:ind w:firstLine="770"/>
        <w:contextualSpacing/>
        <w:rPr>
          <w:sz w:val="24"/>
          <w:szCs w:val="24"/>
        </w:rPr>
      </w:pP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rPr>
          <w:rFonts w:eastAsia="MS Mincho"/>
          <w:b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ГОСТ 31984-2012 Услуги общественного питания. Общие требования.- Введ.  2015-01-01. -  М.: Стандартинформ, 2014.-</w:t>
      </w:r>
      <w:r w:rsidRPr="006220F5">
        <w:rPr>
          <w:rFonts w:eastAsia="MS Mincho"/>
          <w:sz w:val="24"/>
          <w:szCs w:val="24"/>
          <w:lang w:val="en-US"/>
        </w:rPr>
        <w:t>III</w:t>
      </w:r>
      <w:r w:rsidRPr="006220F5">
        <w:rPr>
          <w:rFonts w:eastAsia="MS Mincho"/>
          <w:sz w:val="24"/>
          <w:szCs w:val="24"/>
        </w:rPr>
        <w:t>, 8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>ГОСТ 30524-2013 Услуги общественного питания. Требования к персоналу. - Введ. 2016-01-01. -  М.: Стандартинформ, 2014.-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>, 48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>ГОСТ 31985-2013 Услуги общественного питания. Термины и определения.- Введ. 2015-  01-01. -  М.: Стандартинформ, 2014.-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>, 10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6220F5">
        <w:rPr>
          <w:rFonts w:eastAsia="MS Mincho"/>
          <w:sz w:val="24"/>
          <w:szCs w:val="24"/>
          <w:lang w:val="en-US"/>
        </w:rPr>
        <w:t>III</w:t>
      </w:r>
      <w:r w:rsidRPr="006220F5">
        <w:rPr>
          <w:rFonts w:eastAsia="MS Mincho"/>
          <w:sz w:val="24"/>
          <w:szCs w:val="24"/>
        </w:rPr>
        <w:t>, 12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>, 12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>, 11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pacing w:val="-8"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 xml:space="preserve">, 16 с. 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>, 10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  <w:u w:val="single"/>
        </w:rPr>
      </w:pPr>
      <w:r w:rsidRPr="006220F5">
        <w:rPr>
          <w:rFonts w:eastAsia="MS Mincho"/>
          <w:bCs/>
          <w:sz w:val="24"/>
          <w:szCs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Pr="006220F5">
        <w:rPr>
          <w:rFonts w:eastAsia="MS Mincho"/>
          <w:sz w:val="24"/>
          <w:szCs w:val="24"/>
        </w:rPr>
        <w:t>М.: ДеЛи принт, 2016.- 544с.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bCs/>
          <w:sz w:val="24"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 w:rsidRPr="006220F5">
        <w:rPr>
          <w:rFonts w:eastAsia="MS Mincho"/>
          <w:sz w:val="24"/>
          <w:szCs w:val="24"/>
        </w:rPr>
        <w:t>М.: ДеЛи плюс, 2016.- 808с.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Анфимова Н.А. Кулинария : учебник для студ. учреждений сред.проф.образования / Н.А. Анфимова. – 11-е изд., стер. – М. : Издательский центр «Академия», 2020 – 400 с..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Ботов М.И., Оборудование предприятий общественного питания : учебник для студ.учреждений высш.проф.образования / М.И. Ботов, В.Д. Елхина, В.П. Кирпичников. – 1-е изд. - М.: Академия, 2021. – 416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lastRenderedPageBreak/>
        <w:t>Золин В.П. Технологическое оборудование предприятий общественного питания: учеб.для учащихся учреждений сред.проф.образования / В.П.Золин. – 13-е изд. – М. : Издательский центр «Академия», 2021 – 320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2019 – 416 с. 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Издательский центр «Академия», 2021. – 240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Матюхина З.П. Товароведение пищевых продуктов: учебник для нач. проф. образования / З.П. Матюхина. -  М.: Академия, 2016. – 336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Мармузова Л.В. Основы микробиологии, санитарии и гигиены в пищевой промышленности: учебник для НПО/ Л.В. Мармузова. -  М.: Академия, 2020 – 160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2016 – 373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bCs/>
          <w:sz w:val="24"/>
          <w:szCs w:val="24"/>
        </w:rPr>
        <w:t>Профессиональные стандарты индустрии питания. Т.1 / Федерация Рестораторов и Отельеров. -  М.: Ресторанные ведомости, 2020. – 512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Семичева Г.П. Приготовление и оформление холодных блюд и закусок: учеб.для учащихся учреждений сред.проф.образования / Г.П. Семичева. – 1-е изд. – М. : Издательский центр «Академия», 2020. – 208 с</w:t>
      </w:r>
      <w:r w:rsidRPr="006220F5">
        <w:rPr>
          <w:rFonts w:eastAsia="MS Mincho"/>
          <w:bCs/>
          <w:sz w:val="24"/>
          <w:szCs w:val="24"/>
        </w:rPr>
        <w:t xml:space="preserve"> 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2021. – 432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Качурина Т.А. Организация и ведение процессов приготовления, оформления и подготовки к реализации холодных блюд ,кулинарных изделий,закусоксложного ассортимента с учетом  потребностей различных категорий потребителей, видов и форм обслуживания: учебник для студ.учреждений сред.проф.образования,-М.: издательский центр «Академия» ,2021-256с.</w:t>
      </w:r>
    </w:p>
    <w:p w:rsidR="006220F5" w:rsidRPr="006220F5" w:rsidRDefault="006220F5" w:rsidP="006220F5">
      <w:pPr>
        <w:numPr>
          <w:ilvl w:val="2"/>
          <w:numId w:val="11"/>
        </w:numPr>
        <w:spacing w:after="200" w:line="276" w:lineRule="auto"/>
        <w:jc w:val="both"/>
        <w:rPr>
          <w:rFonts w:eastAsia="MS Mincho"/>
          <w:b/>
          <w:sz w:val="24"/>
          <w:szCs w:val="24"/>
        </w:rPr>
      </w:pPr>
      <w:r w:rsidRPr="006220F5">
        <w:rPr>
          <w:rFonts w:eastAsia="MS Mincho"/>
          <w:b/>
          <w:sz w:val="24"/>
          <w:szCs w:val="24"/>
        </w:rPr>
        <w:t>Электронные издания:</w:t>
      </w:r>
    </w:p>
    <w:p w:rsidR="006220F5" w:rsidRPr="006220F5" w:rsidRDefault="006220F5" w:rsidP="006220F5">
      <w:pPr>
        <w:ind w:left="1854"/>
        <w:jc w:val="both"/>
        <w:rPr>
          <w:rFonts w:eastAsia="MS Mincho"/>
          <w:b/>
          <w:sz w:val="24"/>
          <w:szCs w:val="24"/>
        </w:rPr>
      </w:pP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</w:t>
      </w:r>
      <w:r w:rsidRPr="006220F5">
        <w:rPr>
          <w:rFonts w:eastAsia="MS Mincho"/>
          <w:sz w:val="24"/>
          <w:szCs w:val="24"/>
        </w:rPr>
        <w:lastRenderedPageBreak/>
        <w:t xml:space="preserve">врача РФ от 13 июля 2001 г. № 18 [в редакции СП 1.1.2193-07 «Дополнения № 1»]. – Режим доступа: </w:t>
      </w:r>
      <w:hyperlink r:id="rId10" w:history="1">
        <w:r w:rsidRPr="006220F5">
          <w:rPr>
            <w:rFonts w:eastAsia="MS Mincho"/>
            <w:color w:val="000000"/>
            <w:sz w:val="24"/>
            <w:szCs w:val="24"/>
            <w:u w:val="single"/>
          </w:rPr>
          <w:t>http://www.fabrikabiz.ru/1002/4/0.php-show_art=2758</w:t>
        </w:r>
      </w:hyperlink>
      <w:r w:rsidRPr="006220F5">
        <w:rPr>
          <w:rFonts w:eastAsia="MS Mincho"/>
          <w:sz w:val="24"/>
          <w:szCs w:val="24"/>
        </w:rPr>
        <w:t>.</w:t>
      </w: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6220F5" w:rsidRPr="006220F5" w:rsidRDefault="00060A2A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hyperlink r:id="rId11" w:history="1">
        <w:r w:rsidR="006220F5" w:rsidRPr="006220F5">
          <w:rPr>
            <w:rFonts w:eastAsia="MS Mincho"/>
            <w:color w:val="000000"/>
            <w:sz w:val="24"/>
            <w:szCs w:val="24"/>
            <w:u w:val="single"/>
          </w:rPr>
          <w:t>http://pravo.gov.ru/proxy/ips/?docbody=&amp;nd=102063865&amp;rdk=&amp;backlink=1</w:t>
        </w:r>
      </w:hyperlink>
    </w:p>
    <w:p w:rsidR="008149AF" w:rsidRDefault="008149AF" w:rsidP="006220F5">
      <w:pPr>
        <w:spacing w:line="360" w:lineRule="auto"/>
        <w:ind w:left="900"/>
        <w:jc w:val="both"/>
        <w:rPr>
          <w:bCs/>
          <w:sz w:val="28"/>
          <w:szCs w:val="28"/>
        </w:rPr>
      </w:pPr>
    </w:p>
    <w:sectPr w:rsidR="008149AF" w:rsidSect="00E24F11">
      <w:pgSz w:w="11906" w:h="16838"/>
      <w:pgMar w:top="964" w:right="567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A2A" w:rsidRDefault="00060A2A" w:rsidP="00EC6D49">
      <w:r>
        <w:separator/>
      </w:r>
    </w:p>
  </w:endnote>
  <w:endnote w:type="continuationSeparator" w:id="0">
    <w:p w:rsidR="00060A2A" w:rsidRDefault="00060A2A" w:rsidP="00EC6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A2A" w:rsidRDefault="00060A2A" w:rsidP="00EC6D49">
      <w:r>
        <w:separator/>
      </w:r>
    </w:p>
  </w:footnote>
  <w:footnote w:type="continuationSeparator" w:id="0">
    <w:p w:rsidR="00060A2A" w:rsidRDefault="00060A2A" w:rsidP="00EC6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FD77B8"/>
    <w:multiLevelType w:val="multilevel"/>
    <w:tmpl w:val="1D12A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5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2375D44"/>
    <w:multiLevelType w:val="multilevel"/>
    <w:tmpl w:val="99607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9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0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3D885C17"/>
    <w:multiLevelType w:val="hybridMultilevel"/>
    <w:tmpl w:val="544C5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9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0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4B94202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>
    <w:nsid w:val="509B07DA"/>
    <w:multiLevelType w:val="hybridMultilevel"/>
    <w:tmpl w:val="BAF2740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>
    <w:nsid w:val="54823F4C"/>
    <w:multiLevelType w:val="multilevel"/>
    <w:tmpl w:val="25D6FD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7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26">
    <w:nsid w:val="5F5D405B"/>
    <w:multiLevelType w:val="hybridMultilevel"/>
    <w:tmpl w:val="4A54D9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039256E"/>
    <w:multiLevelType w:val="multilevel"/>
    <w:tmpl w:val="6914C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36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0B2663"/>
    <w:multiLevelType w:val="hybridMultilevel"/>
    <w:tmpl w:val="C7D6E724"/>
    <w:lvl w:ilvl="0" w:tplc="33B2C37C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3D6C35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32">
    <w:nsid w:val="71761C93"/>
    <w:multiLevelType w:val="multilevel"/>
    <w:tmpl w:val="6914C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36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6">
    <w:nsid w:val="7EF84E3E"/>
    <w:multiLevelType w:val="hybridMultilevel"/>
    <w:tmpl w:val="02609A62"/>
    <w:lvl w:ilvl="0" w:tplc="7D3CCC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7"/>
  </w:num>
  <w:num w:numId="4">
    <w:abstractNumId w:val="14"/>
  </w:num>
  <w:num w:numId="5">
    <w:abstractNumId w:val="19"/>
  </w:num>
  <w:num w:numId="6">
    <w:abstractNumId w:val="24"/>
  </w:num>
  <w:num w:numId="7">
    <w:abstractNumId w:val="22"/>
  </w:num>
  <w:num w:numId="8">
    <w:abstractNumId w:val="11"/>
  </w:num>
  <w:num w:numId="9">
    <w:abstractNumId w:val="26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23"/>
  </w:num>
  <w:num w:numId="17">
    <w:abstractNumId w:val="28"/>
  </w:num>
  <w:num w:numId="18">
    <w:abstractNumId w:val="6"/>
  </w:num>
  <w:num w:numId="19">
    <w:abstractNumId w:val="12"/>
  </w:num>
  <w:num w:numId="20">
    <w:abstractNumId w:val="1"/>
  </w:num>
  <w:num w:numId="21">
    <w:abstractNumId w:val="8"/>
  </w:num>
  <w:num w:numId="22">
    <w:abstractNumId w:val="25"/>
  </w:num>
  <w:num w:numId="23">
    <w:abstractNumId w:val="27"/>
  </w:num>
  <w:num w:numId="24">
    <w:abstractNumId w:val="32"/>
  </w:num>
  <w:num w:numId="25">
    <w:abstractNumId w:val="16"/>
  </w:num>
  <w:num w:numId="26">
    <w:abstractNumId w:val="30"/>
  </w:num>
  <w:num w:numId="27">
    <w:abstractNumId w:val="37"/>
  </w:num>
  <w:num w:numId="28">
    <w:abstractNumId w:val="9"/>
  </w:num>
  <w:num w:numId="29">
    <w:abstractNumId w:val="18"/>
  </w:num>
  <w:num w:numId="30">
    <w:abstractNumId w:val="35"/>
  </w:num>
  <w:num w:numId="31">
    <w:abstractNumId w:val="7"/>
  </w:num>
  <w:num w:numId="32">
    <w:abstractNumId w:val="13"/>
  </w:num>
  <w:num w:numId="33">
    <w:abstractNumId w:val="31"/>
  </w:num>
  <w:num w:numId="34">
    <w:abstractNumId w:val="15"/>
  </w:num>
  <w:num w:numId="35">
    <w:abstractNumId w:val="3"/>
  </w:num>
  <w:num w:numId="36">
    <w:abstractNumId w:val="20"/>
  </w:num>
  <w:num w:numId="37">
    <w:abstractNumId w:val="33"/>
  </w:num>
  <w:num w:numId="38">
    <w:abstractNumId w:val="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11"/>
    <w:rsid w:val="0001398B"/>
    <w:rsid w:val="000246FD"/>
    <w:rsid w:val="00037540"/>
    <w:rsid w:val="000417CD"/>
    <w:rsid w:val="000472F2"/>
    <w:rsid w:val="00060A2A"/>
    <w:rsid w:val="00064AF5"/>
    <w:rsid w:val="0008186F"/>
    <w:rsid w:val="00087AF9"/>
    <w:rsid w:val="00091C12"/>
    <w:rsid w:val="000C1D8A"/>
    <w:rsid w:val="000C7E53"/>
    <w:rsid w:val="000D5F23"/>
    <w:rsid w:val="000E275E"/>
    <w:rsid w:val="000F63D4"/>
    <w:rsid w:val="00107FF9"/>
    <w:rsid w:val="00116CFE"/>
    <w:rsid w:val="001175AB"/>
    <w:rsid w:val="00123000"/>
    <w:rsid w:val="0012656B"/>
    <w:rsid w:val="001612DB"/>
    <w:rsid w:val="001620E5"/>
    <w:rsid w:val="00181E37"/>
    <w:rsid w:val="001B1B19"/>
    <w:rsid w:val="001B21D6"/>
    <w:rsid w:val="001D535B"/>
    <w:rsid w:val="00222CEF"/>
    <w:rsid w:val="0022313E"/>
    <w:rsid w:val="0023207F"/>
    <w:rsid w:val="00234020"/>
    <w:rsid w:val="00251747"/>
    <w:rsid w:val="00254F6C"/>
    <w:rsid w:val="002701D2"/>
    <w:rsid w:val="002A23CD"/>
    <w:rsid w:val="002A50D0"/>
    <w:rsid w:val="002B3016"/>
    <w:rsid w:val="002B6E17"/>
    <w:rsid w:val="002B6EA5"/>
    <w:rsid w:val="002D1D3F"/>
    <w:rsid w:val="002D3A4D"/>
    <w:rsid w:val="002D4EEA"/>
    <w:rsid w:val="002D657B"/>
    <w:rsid w:val="002F2B44"/>
    <w:rsid w:val="002F3BC0"/>
    <w:rsid w:val="00312965"/>
    <w:rsid w:val="0031396A"/>
    <w:rsid w:val="00315EFA"/>
    <w:rsid w:val="00324EEB"/>
    <w:rsid w:val="003317D1"/>
    <w:rsid w:val="0033386B"/>
    <w:rsid w:val="00341847"/>
    <w:rsid w:val="00366473"/>
    <w:rsid w:val="003914C5"/>
    <w:rsid w:val="00394CB8"/>
    <w:rsid w:val="003B571A"/>
    <w:rsid w:val="0040232D"/>
    <w:rsid w:val="00426C66"/>
    <w:rsid w:val="00426DDA"/>
    <w:rsid w:val="00433B52"/>
    <w:rsid w:val="004350F9"/>
    <w:rsid w:val="00462BD0"/>
    <w:rsid w:val="004660EF"/>
    <w:rsid w:val="00495140"/>
    <w:rsid w:val="004B5172"/>
    <w:rsid w:val="004C2668"/>
    <w:rsid w:val="004C7D34"/>
    <w:rsid w:val="004E072E"/>
    <w:rsid w:val="00500886"/>
    <w:rsid w:val="00520EF7"/>
    <w:rsid w:val="0053637C"/>
    <w:rsid w:val="00552170"/>
    <w:rsid w:val="005652EF"/>
    <w:rsid w:val="005753E7"/>
    <w:rsid w:val="00576274"/>
    <w:rsid w:val="0059459A"/>
    <w:rsid w:val="005A127A"/>
    <w:rsid w:val="005A4733"/>
    <w:rsid w:val="005B616D"/>
    <w:rsid w:val="005C3F28"/>
    <w:rsid w:val="005C7D37"/>
    <w:rsid w:val="005E4AAC"/>
    <w:rsid w:val="005E6C76"/>
    <w:rsid w:val="005F3DB2"/>
    <w:rsid w:val="005F4C09"/>
    <w:rsid w:val="006055B5"/>
    <w:rsid w:val="00611D1F"/>
    <w:rsid w:val="006220F5"/>
    <w:rsid w:val="0062231F"/>
    <w:rsid w:val="0063471C"/>
    <w:rsid w:val="006466EF"/>
    <w:rsid w:val="0068579D"/>
    <w:rsid w:val="006B02DE"/>
    <w:rsid w:val="006C6D4A"/>
    <w:rsid w:val="006D3A2F"/>
    <w:rsid w:val="006D5D83"/>
    <w:rsid w:val="006D7343"/>
    <w:rsid w:val="006E6023"/>
    <w:rsid w:val="006E79CD"/>
    <w:rsid w:val="006F4C7D"/>
    <w:rsid w:val="007026AB"/>
    <w:rsid w:val="00715A97"/>
    <w:rsid w:val="007417C8"/>
    <w:rsid w:val="007420D3"/>
    <w:rsid w:val="0074773E"/>
    <w:rsid w:val="00772119"/>
    <w:rsid w:val="0078253D"/>
    <w:rsid w:val="00783CB7"/>
    <w:rsid w:val="00793089"/>
    <w:rsid w:val="007B1371"/>
    <w:rsid w:val="007B34AB"/>
    <w:rsid w:val="007B6D17"/>
    <w:rsid w:val="007C0DCD"/>
    <w:rsid w:val="007E1727"/>
    <w:rsid w:val="00803FED"/>
    <w:rsid w:val="0080577A"/>
    <w:rsid w:val="00811726"/>
    <w:rsid w:val="008149AF"/>
    <w:rsid w:val="00823EA7"/>
    <w:rsid w:val="0082641F"/>
    <w:rsid w:val="00826657"/>
    <w:rsid w:val="008404FC"/>
    <w:rsid w:val="008B0311"/>
    <w:rsid w:val="008C7A5D"/>
    <w:rsid w:val="008D3920"/>
    <w:rsid w:val="008E01BE"/>
    <w:rsid w:val="008E6DF3"/>
    <w:rsid w:val="008F6A0F"/>
    <w:rsid w:val="009067BD"/>
    <w:rsid w:val="009176AC"/>
    <w:rsid w:val="00917CD2"/>
    <w:rsid w:val="00924907"/>
    <w:rsid w:val="0094453C"/>
    <w:rsid w:val="00955838"/>
    <w:rsid w:val="00960F2D"/>
    <w:rsid w:val="00962AFC"/>
    <w:rsid w:val="00971D9A"/>
    <w:rsid w:val="009727C3"/>
    <w:rsid w:val="0098510E"/>
    <w:rsid w:val="009A6FCD"/>
    <w:rsid w:val="009C0E8A"/>
    <w:rsid w:val="009E0576"/>
    <w:rsid w:val="009E06ED"/>
    <w:rsid w:val="009E18C7"/>
    <w:rsid w:val="009E6496"/>
    <w:rsid w:val="00A25AD9"/>
    <w:rsid w:val="00A36708"/>
    <w:rsid w:val="00A543B4"/>
    <w:rsid w:val="00A61F22"/>
    <w:rsid w:val="00A857F5"/>
    <w:rsid w:val="00AA5E4A"/>
    <w:rsid w:val="00AB76A8"/>
    <w:rsid w:val="00AD7F7A"/>
    <w:rsid w:val="00AE392A"/>
    <w:rsid w:val="00AF2481"/>
    <w:rsid w:val="00AF52B2"/>
    <w:rsid w:val="00B02614"/>
    <w:rsid w:val="00B10182"/>
    <w:rsid w:val="00B22355"/>
    <w:rsid w:val="00B40EC0"/>
    <w:rsid w:val="00B47599"/>
    <w:rsid w:val="00B47CBD"/>
    <w:rsid w:val="00BB244D"/>
    <w:rsid w:val="00BC67F4"/>
    <w:rsid w:val="00C06CA7"/>
    <w:rsid w:val="00C21509"/>
    <w:rsid w:val="00C23951"/>
    <w:rsid w:val="00C25949"/>
    <w:rsid w:val="00C37B02"/>
    <w:rsid w:val="00C468CE"/>
    <w:rsid w:val="00C66C49"/>
    <w:rsid w:val="00C703BD"/>
    <w:rsid w:val="00C83EC7"/>
    <w:rsid w:val="00CB14E4"/>
    <w:rsid w:val="00CB48D1"/>
    <w:rsid w:val="00CC784A"/>
    <w:rsid w:val="00CD2216"/>
    <w:rsid w:val="00CE157F"/>
    <w:rsid w:val="00CF357B"/>
    <w:rsid w:val="00D002A9"/>
    <w:rsid w:val="00D05FC5"/>
    <w:rsid w:val="00D13BFF"/>
    <w:rsid w:val="00D14848"/>
    <w:rsid w:val="00D21239"/>
    <w:rsid w:val="00D23018"/>
    <w:rsid w:val="00D24EDC"/>
    <w:rsid w:val="00D25B40"/>
    <w:rsid w:val="00D515C8"/>
    <w:rsid w:val="00D51FE0"/>
    <w:rsid w:val="00D5409B"/>
    <w:rsid w:val="00D57626"/>
    <w:rsid w:val="00D60EEE"/>
    <w:rsid w:val="00D61B3B"/>
    <w:rsid w:val="00D74D79"/>
    <w:rsid w:val="00D859BF"/>
    <w:rsid w:val="00D86D17"/>
    <w:rsid w:val="00DA20D3"/>
    <w:rsid w:val="00DB277C"/>
    <w:rsid w:val="00DC5D41"/>
    <w:rsid w:val="00DD6A95"/>
    <w:rsid w:val="00DE1D0E"/>
    <w:rsid w:val="00E04314"/>
    <w:rsid w:val="00E1267D"/>
    <w:rsid w:val="00E24F11"/>
    <w:rsid w:val="00E37BB5"/>
    <w:rsid w:val="00E404A8"/>
    <w:rsid w:val="00E4700B"/>
    <w:rsid w:val="00E60645"/>
    <w:rsid w:val="00E74917"/>
    <w:rsid w:val="00EC6D49"/>
    <w:rsid w:val="00ED46DA"/>
    <w:rsid w:val="00EE1EED"/>
    <w:rsid w:val="00F265CD"/>
    <w:rsid w:val="00F306F3"/>
    <w:rsid w:val="00F35D41"/>
    <w:rsid w:val="00F7032A"/>
    <w:rsid w:val="00F76E0E"/>
    <w:rsid w:val="00FA2926"/>
    <w:rsid w:val="00FB6471"/>
    <w:rsid w:val="00FC4F3B"/>
    <w:rsid w:val="00FD295D"/>
    <w:rsid w:val="00FD4709"/>
    <w:rsid w:val="00FE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264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6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table" w:customStyle="1" w:styleId="1">
    <w:name w:val="Сетка таблицы1"/>
    <w:basedOn w:val="a1"/>
    <w:next w:val="a6"/>
    <w:uiPriority w:val="59"/>
    <w:rsid w:val="00CF35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C37B0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E4AA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E4AAC"/>
    <w:rPr>
      <w:rFonts w:eastAsia="Times New Roman"/>
      <w:sz w:val="16"/>
      <w:szCs w:val="16"/>
      <w:lang w:eastAsia="ru-RU"/>
    </w:rPr>
  </w:style>
  <w:style w:type="paragraph" w:styleId="a7">
    <w:name w:val="List"/>
    <w:basedOn w:val="a"/>
    <w:rsid w:val="00B22355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B223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header"/>
    <w:basedOn w:val="a"/>
    <w:link w:val="a9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14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14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2641F"/>
    <w:rPr>
      <w:rFonts w:ascii="Arial" w:eastAsia="Times New Roman" w:hAnsi="Arial"/>
      <w:b/>
      <w:bCs/>
      <w:i/>
      <w:iCs/>
      <w:lang w:eastAsia="ru-RU"/>
    </w:rPr>
  </w:style>
  <w:style w:type="table" w:customStyle="1" w:styleId="9">
    <w:name w:val="Сетка таблицы9"/>
    <w:basedOn w:val="a1"/>
    <w:next w:val="a6"/>
    <w:rsid w:val="00D57626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6"/>
    <w:uiPriority w:val="59"/>
    <w:rsid w:val="00C703BD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264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6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table" w:customStyle="1" w:styleId="1">
    <w:name w:val="Сетка таблицы1"/>
    <w:basedOn w:val="a1"/>
    <w:next w:val="a6"/>
    <w:uiPriority w:val="59"/>
    <w:rsid w:val="00CF35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C37B0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E4AA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E4AAC"/>
    <w:rPr>
      <w:rFonts w:eastAsia="Times New Roman"/>
      <w:sz w:val="16"/>
      <w:szCs w:val="16"/>
      <w:lang w:eastAsia="ru-RU"/>
    </w:rPr>
  </w:style>
  <w:style w:type="paragraph" w:styleId="a7">
    <w:name w:val="List"/>
    <w:basedOn w:val="a"/>
    <w:rsid w:val="00B22355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B223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header"/>
    <w:basedOn w:val="a"/>
    <w:link w:val="a9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14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14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2641F"/>
    <w:rPr>
      <w:rFonts w:ascii="Arial" w:eastAsia="Times New Roman" w:hAnsi="Arial"/>
      <w:b/>
      <w:bCs/>
      <w:i/>
      <w:iCs/>
      <w:lang w:eastAsia="ru-RU"/>
    </w:rPr>
  </w:style>
  <w:style w:type="table" w:customStyle="1" w:styleId="9">
    <w:name w:val="Сетка таблицы9"/>
    <w:basedOn w:val="a1"/>
    <w:next w:val="a6"/>
    <w:rsid w:val="00D57626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6"/>
    <w:uiPriority w:val="59"/>
    <w:rsid w:val="00C703BD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9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fabrikabiz.ru/1002/4/0.php-show_art=275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91%D1%83%D1%82%D0%B5%D1%80%D0%B1%D1%80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01A19-0E81-4678-B5E8-80B18F5CD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2761</TotalTime>
  <Pages>1</Pages>
  <Words>16110</Words>
  <Characters>91833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70</cp:revision>
  <cp:lastPrinted>2020-03-26T10:50:00Z</cp:lastPrinted>
  <dcterms:created xsi:type="dcterms:W3CDTF">2018-09-18T10:41:00Z</dcterms:created>
  <dcterms:modified xsi:type="dcterms:W3CDTF">2025-10-28T09:20:00Z</dcterms:modified>
</cp:coreProperties>
</file>